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ACCEPTABLE USE POLICY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AUP 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acknowledgement covers all IT resources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including computers, laptops, mobile devices, networks, email, cloud applications and any personal device used to access company data.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Permitted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Prohibited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Using systems for company business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Accessing, storing or sharing obscene, hateful or illegal content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Limited personal use during breaks that does not affect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Running a personal business or freelance work on company systems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cloud and AI tools for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Uploading confidential data to unapproved tools or websites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Accessing email on a personal phone with approved security settings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Sharing accounts or bypassing security controls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suspected misuse to 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Downloading pirated software, media or files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Monitoring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company systems and accounts may be monitored and logged for security, compliance and investigation purposes, and that I should not expect privacy for content created or stored on company systems.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Personal Devices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I use a personal device for work, I will keep it protected by a screen lock and updates, and I agree that company data on it may be removed remotely if the device is lost or when I leave.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read the Acceptable Use Policy, version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[Version]</w:t>
      </w:r>
      <w:r>
        <w:rPr>
          <w:rFonts w:ascii="Calibri" w:cs="Calibri" w:eastAsia="Calibri" w:hAnsi="Calibri"/>
          <w:sz w:val="22"/>
          <w:szCs w:val="22"/>
        </w:rPr>
        <w:t xml:space="preserve">, and agree to comply with it. I understand that misuse may lead to withdrawal of access and disciplinary action.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/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Acceptable Use Policy Acknowledgement</dc:title>
  <dc:subject>Free acceptable use policy acknowledgement in Word: permitted and prohibited use of company systems, personal use limits, monitoring and BYOD rules. Edit it.</dc:subject>
  <dc:creator>BetterJobs.in</dc:creator>
  <cp:keywords>acceptable use policy acknowledgement, aup acknowledgement form, acceptable use policy employee form, it acceptable use declaration, aup sign off template</cp:keywords>
  <dc:description>Free Acceptable Use Policy Acknowledgement template from BetterJobs.in — https://betterjobs.in/hr-templates/acceptable-use-policy-acknowledgement/</dc:description>
  <cp:lastModifiedBy>Un-named</cp:lastModifiedBy>
  <cp:revision>1</cp:revision>
  <dcterms:created xsi:type="dcterms:W3CDTF">2026-10-05T17:52:48.935Z</dcterms:created>
  <dcterms:modified xsi:type="dcterms:W3CDTF">2026-10-05T17:52:48.935Z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