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ACCOUNTANT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Accountant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 &amp; Accounts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 Manager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in accounting, preferably in an Indian SME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Accountant will maintain accurate books of accounts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manage day-to-day entries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[Tally Prime / Zoho Books]</w:t>
      </w:r>
      <w:r>
        <w:rPr>
          <w:rFonts w:ascii="Calibri" w:cs="Calibri" w:eastAsia="Calibri" w:hAnsi="Calibri"/>
          <w:sz w:val="22"/>
          <w:szCs w:val="22"/>
        </w:rPr>
        <w:t xml:space="preserve">, prepare GST and TDS data, reconcile bank and vendor accounts, and support timely month-end closing and statutory audit.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Record purchase, sales, payment, receipt and journal vouchers daily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[Accounting Software]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Reconcile bank statements, cash book and petty cash weekly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data for GSTR-1 and GSTR-3B and reconcile input tax credit with GSTR-2B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Compute TDS on vendor and contractor payments and prepare quarterly TDS return data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debtor and creditor ledgers and send monthly statements and follow-ups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Process vendor bills after three-way matching with PO and GRN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Assist in month-end closing, provisions and preparation of trial balance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with the statutory auditor and CA firm for audit schedules and queries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fixed asset register and depreciation schedule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File and archive vouchers, invoices and supporting documents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Strong working knowledge of Tally Prime or equivalent accounting software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Practical understanding of GST, TDS and basic Income Tax provisions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Advanced Excel: VLOOKUP/XLOOKUP, pivot tables, reconciliation sheets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Attention to detail and accuracy with numbers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Ability to meet filing deadlines without follow-ups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B.Com / M.Com or equivalent degree in commerce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of hands-on accounting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preparing GST and TDS data independently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 Inter / CMA Inter (cleared groups)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Exposure to Zoho Books, SAP B1 or ERP accounting modules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a manufacturing or trading company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Month-end books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of following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Bank reconciliation completed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 accounts, no unexplained items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GST/TDS data ready before 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Zero late fees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/ 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Audit queries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for professional course exam leave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Share your updated CV mentioning the accounting software you have used and your current and expected CTC.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Accountant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Finance &amp; Accounts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Job Description</dc:title>
  <dc:subject>Free accountant job description in Word covering Tally entries, GST returns, TDS, bank reconciliation, skills, KPIs and salary range. Edit and post today.</dc:subject>
  <dc:creator>BetterJobs.in</dc:creator>
  <cp:keywords>accountant job description, accountant job description format in word, accountant jd format, accountant roles and responsibilities, job description for accountant in tally, accountant jd sample india</cp:keywords>
  <dc:description>Free Accountant Job Description template from BetterJobs.in — https://betterjobs.in/hr-templates/accountant-job-description/</dc:description>
  <cp:lastModifiedBy>Un-named</cp:lastModifiedBy>
  <cp:revision>1</cp:revision>
  <dcterms:created xsi:type="dcterms:W3CDTF">2026-10-05T21:26:26.297Z</dcterms:created>
  <dcterms:modified xsi:type="dcterms:W3CDTF">2026-10-05T21:26:26.297Z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