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ADMINISTRATION EXIT CLEARANCE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Items and Facilities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 / Facility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ID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 / swipe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Cabin, drawer and locker keys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Parking sticker / pass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Transport / shuttle pass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Canteen card / coupons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mobile / SIM (if admin-managed)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Stationery, visiting cards, uniform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Accommodation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Guest house / company flat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vacating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Inventory checked with employee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Damages noted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Utility bills settled up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Security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card deactivated on (date and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Security officer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Admin Recovery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Admin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Exit Clearance</dc:title>
  <dc:subject>Free admin exit clearance form in Word: ID card, access card, keys, locker, parking, transport, canteen, guest house and stationery checks for leaving staff.</dc:subject>
  <dc:creator>BetterJobs.in</dc:creator>
  <cp:keywords>admin exit clearance form, admin clearance form for employee, facility clearance form, id card return form for resigned employee, administration no dues form</cp:keywords>
  <dc:description>Free Admin Exit Clearance template from BetterJobs.in — https://betterjobs.in/hr-templates/admin-exit-clearance/</dc:description>
  <cp:lastModifiedBy>Un-named</cp:lastModifiedBy>
  <cp:revision>1</cp:revision>
  <dcterms:created xsi:type="dcterms:W3CDTF">2026-10-05T17:51:23.746Z</dcterms:created>
  <dcterms:modified xsi:type="dcterms:W3CDTF">2026-10-05T17:51:23.746Z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