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/ PERIODIC MEDICAL EXAMINATION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Examination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Examining Doctor: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Dr.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[Doctor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Employee and Exposure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Main exposures this year (noise / dust / chemicals / heat / vibration / night shift / screen work)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 working hours per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PPE used regularly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Interval Health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Since the last exam, have you had…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or worsening cough or breathlessness?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Ringing in ears or difficulty hearing?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Skin rashes or irritation?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Back, neck or joint pain?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Eye strain or headaches?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injuries or sick leave over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Year-on-Year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Parameter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Baseline (Joining)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Noted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Weight / BMI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Blood pressure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Audiometry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Spirometry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Additional Tests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tests done and results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Exposure-specific tests and results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investigations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 – Fitness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to continue in present job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with restrictions: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  <w:r>
        <w:rPr>
          <w:rFonts w:ascii="Calibri" w:cs="Calibri" w:eastAsia="Calibri" w:hAnsi="Calibri"/>
          <w:sz w:val="22"/>
          <w:szCs w:val="22"/>
        </w:rPr>
        <w:t xml:space="preserve">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 to specialist: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[Specialty]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Recommend temporary or permanent redeployment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Advice to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Recommendations to employer on workplace controls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history I provided is correct. I have been informed of my results. I consent to the fitness outcome and work recommendations being shared with HR and my supervisor; detailed reports will remain with the medical officer.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Examining Doctor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Dr.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[Doctor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Reg.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[Registration 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Medical Examination Form</dc:title>
  <dc:subject>Free annual medical examination form in Word for periodic health checks: comparison with baseline, exposure-based tests, doctor's advice and fitness review.</dc:subject>
  <dc:creator>BetterJobs.in</dc:creator>
  <cp:keywords>annual medical examination form, periodic medical examination format, annual health check up form employees, periodic medical check up factory workers, annual medical form word</cp:keywords>
  <dc:description>Free Annual Medical Examination Form template from BetterJobs.in — https://betterjobs.in/hr-templates/annual-medical-examination-form/</dc:description>
  <cp:lastModifiedBy>Un-named</cp:lastModifiedBy>
  <cp:revision>1</cp:revision>
  <dcterms:created xsi:type="dcterms:W3CDTF">2026-10-05T18:06:35.844Z</dcterms:created>
  <dcterms:modified xsi:type="dcterms:W3CDTF">2026-10-05T18:06:35.844Z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