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APPRAISAL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Process: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[Process Name]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[Process Name]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Performance Appraisal –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[Review Period]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Thank you for your dedication to our customers on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[Process Name]</w:t>
      </w:r>
      <w:r>
        <w:rPr>
          <w:rFonts w:ascii="Calibri" w:cs="Calibri" w:eastAsia="Calibri" w:hAnsi="Calibri"/>
          <w:sz w:val="22"/>
          <w:szCs w:val="22"/>
        </w:rPr>
        <w:t xml:space="preserve"> process. Your performance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[Review Period]</w:t>
      </w:r>
      <w:r>
        <w:rPr>
          <w:rFonts w:ascii="Calibri" w:cs="Calibri" w:eastAsia="Calibri" w:hAnsi="Calibri"/>
          <w:sz w:val="22"/>
          <w:szCs w:val="22"/>
        </w:rPr>
        <w:t xml:space="preserve"> has been reviewed against the process scorecard, and your overall rating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[Rating]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Your Scorecard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Metric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Your Average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Quality Score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[Achieved]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CSAT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[Achieved]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Average Handle 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sec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[Achieved]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sec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First Contact Resolution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[Achieved]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Schedule Adherence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[Achieved]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Attendance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[Target]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[Achieved]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Revised Compensation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Component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Current Monthly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Revised Monthly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Fixed Gross Salary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Night Shift Allowance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Attendance Incentive (eligible)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 CTC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 revised annual CTC is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[CTC]</w:t>
      </w:r>
      <w:r>
        <w:rPr>
          <w:rFonts w:ascii="Calibri" w:cs="Calibri" w:eastAsia="Calibri" w:hAnsi="Calibri"/>
          <w:sz w:val="22"/>
          <w:szCs w:val="22"/>
        </w:rPr>
        <w:t xml:space="preserve">, effective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[Effective Date]</w:t>
      </w:r>
      <w:r>
        <w:rPr>
          <w:rFonts w:ascii="Calibri" w:cs="Calibri" w:eastAsia="Calibri" w:hAnsi="Calibri"/>
          <w:sz w:val="22"/>
          <w:szCs w:val="22"/>
        </w:rPr>
        <w:t xml:space="preserve">. Performance incentives will continue as per the process incentive scheme.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Role change (if applicable): You are promoted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[New Designation]</w:t>
      </w:r>
      <w:r>
        <w:rPr>
          <w:rFonts w:ascii="Calibri" w:cs="Calibri" w:eastAsia="Calibri" w:hAnsi="Calibri"/>
          <w:sz w:val="22"/>
          <w:szCs w:val="22"/>
        </w:rPr>
        <w:t xml:space="preserve"> with effect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[Effective Date]</w:t>
      </w:r>
      <w:r>
        <w:rPr>
          <w:rFonts w:ascii="Calibri" w:cs="Calibri" w:eastAsia="Calibri" w:hAnsi="Calibri"/>
          <w:sz w:val="22"/>
          <w:szCs w:val="22"/>
        </w:rPr>
        <w:t xml:space="preserve"> and will report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Areas to Focus On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[e.g. Improve first contact resolution through better probing]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[e.g. Maintain schedule adherence during peak weeks]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[e.g. Complete the SME certification]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All other terms of employment remain the same. Please keep this information confidential.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Congratulations and best wishes,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Regards,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Operations / HR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Appraisal Letter Template for BPO Company</dc:title>
  <dc:subject>BPO appraisal letter in Word for agents and team leaders: AHT, quality score, CSAT, schedule adherence, revised CTC and promotion to TL. Free template.</dc:subject>
  <dc:creator>BetterJobs.in</dc:creator>
  <cp:keywords>appraisal letter template for bpo company, call centre appraisal letter, bpo increment letter format, customer support appraisal letter word, team leader promotion letter bpo</cp:keywords>
  <dc:description>Free Appraisal Letter Template for BPO Company template from BetterJobs.in — https://betterjobs.in/hr-templates/appraisal-letter-template-for-bpo-company/</dc:description>
  <cp:lastModifiedBy>Un-named</cp:lastModifiedBy>
  <cp:revision>1</cp:revision>
  <dcterms:created xsi:type="dcterms:W3CDTF">2026-10-06T05:10:19.088Z</dcterms:created>
  <dcterms:modified xsi:type="dcterms:W3CDTF">2026-10-06T05:10:19.088Z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