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BACKGROUND VERIFICATION CONSENT AND AUTHORISATION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 Offered: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conducts background verification for candidates as part of its hiring process. The verification may be done by the company or by its authorised agency,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[Agency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Checks Authorised (tick as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Identity verification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Current and permanent address verification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Education verification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Previous employment verification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Professional reference checks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Criminal record / court record check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Database and media checks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role-specific check: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Current Employer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You may contact my current employer now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Contact my current employer only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/ after I have resigned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How Your Information Will Be Used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Information will be used only to verify the details you have provided for employment purposes.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 will be shared only with the authorised agency and HR personnel involved.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Reports will be stored securely and retained as per company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a discrepancy is found, you will be informed and given an opportunity to explain before any decision is taken.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Candidate Details for Verification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 and Any Previous Names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Father's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Aadhaar (last 4 digits / masked copy)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Addresses for the last 5 years (attach sheet)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Consent and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[Agency Name]</w:t>
      </w:r>
      <w:r>
        <w:rPr>
          <w:rFonts w:ascii="Calibri" w:cs="Calibri" w:eastAsia="Calibri" w:hAnsi="Calibri"/>
          <w:sz w:val="22"/>
          <w:szCs w:val="22"/>
        </w:rPr>
        <w:t xml:space="preserve"> to verify the information I have provided and to contact the institutions, employers and references I have named for this purpose. I confirm my information is true. I understand that my offer or employment is subject to satisfactory verification and that false information may lead to withdrawal of the offer or termination.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Candidate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[City]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Background Verification Consent Form</dc:title>
  <dc:subject>Free background verification consent form in Word: checks covered, agency disclosure, data use, current-employer opt-out and candidate rights. Edit and sign.</dc:subject>
  <dc:creator>BetterJobs.in</dc:creator>
  <cp:keywords>background verification consent form, bgv consent form, background check authorization form india, bgv authorization letter, background verification consent format word, employee background check consent</cp:keywords>
  <dc:description>Free Background Verification Consent Form template from BetterJobs.in — https://betterjobs.in/hr-templates/background-verification-consent-form/</dc:description>
  <cp:lastModifiedBy>Un-named</cp:lastModifiedBy>
  <cp:revision>1</cp:revision>
  <dcterms:created xsi:type="dcterms:W3CDTF">2026-10-05T17:58:13.461Z</dcterms:created>
  <dcterms:modified xsi:type="dcterms:W3CDTF">2026-10-05T17:58:13.461Z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