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BEREAVEMENT LEAVE APPLICATION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[Reporting Manager]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Request for Bereavement Leave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With deep sorrow, I inform you that my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[relationship, e.g. father / mother / spouse / sibling]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 of Deceased]</w:t>
      </w:r>
      <w:r>
        <w:rPr>
          <w:rFonts w:ascii="Calibri" w:cs="Calibri" w:eastAsia="Calibri" w:hAnsi="Calibri"/>
          <w:sz w:val="22"/>
          <w:szCs w:val="22"/>
        </w:rPr>
        <w:t xml:space="preserve">, passed away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I need to be with my family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[Place]</w:t>
      </w:r>
      <w:r>
        <w:rPr>
          <w:rFonts w:ascii="Calibri" w:cs="Calibri" w:eastAsia="Calibri" w:hAnsi="Calibri"/>
          <w:sz w:val="22"/>
          <w:szCs w:val="22"/>
        </w:rPr>
        <w:t xml:space="preserve"> for the last rites and related ceremonies.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bereavement leave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If more time is needed for the ceremonies, I will inform you and apply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[earned leave / additional leave]</w:t>
      </w:r>
      <w:r>
        <w:rPr>
          <w:rFonts w:ascii="Calibri" w:cs="Calibri" w:eastAsia="Calibri" w:hAnsi="Calibri"/>
          <w:sz w:val="22"/>
          <w:szCs w:val="22"/>
        </w:rPr>
        <w:t xml:space="preserve"> as appropriate.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asked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[Colleague Name]</w:t>
      </w:r>
      <w:r>
        <w:rPr>
          <w:rFonts w:ascii="Calibri" w:cs="Calibri" w:eastAsia="Calibri" w:hAnsi="Calibri"/>
          <w:sz w:val="22"/>
          <w:szCs w:val="22"/>
        </w:rPr>
        <w:t xml:space="preserve"> to handle urgent matters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[Task / Client]</w:t>
      </w:r>
      <w:r>
        <w:rPr>
          <w:rFonts w:ascii="Calibri" w:cs="Calibri" w:eastAsia="Calibri" w:hAnsi="Calibri"/>
          <w:sz w:val="22"/>
          <w:szCs w:val="22"/>
        </w:rPr>
        <w:t xml:space="preserve">. I may not be reachable regularly during this period.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will complete any formalities required by HR on my return. Thank you for your understanding.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For Office Use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Bereavement leave sanctioned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Other leave sanctioned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 of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Type]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Submitted on behalf of employee by (if applicable)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Bereavement Leave Application</dc:title>
  <dc:subject>Bereavement leave application format in Word: short, respectful letter to request leave after the death of a family member, with dates and handover. Free.</dc:subject>
  <dc:creator>BetterJobs.in</dc:creator>
  <cp:keywords>bereavement leave application, bereavement leave letter format, leave application for death of relative, leave letter for death in family, bereavement leave request to manager, condolence leave application</cp:keywords>
  <dc:description>Free Bereavement Leave Application template from BetterJobs.in — https://betterjobs.in/hr-templates/bereavement-leave-application/</dc:description>
  <cp:lastModifiedBy>Un-named</cp:lastModifiedBy>
  <cp:revision>1</cp:revision>
  <dcterms:created xsi:type="dcterms:W3CDTF">2026-10-05T23:49:59.492Z</dcterms:created>
  <dcterms:modified xsi:type="dcterms:W3CDTF">2026-10-05T23:49:59.492Z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