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COMPANY ASSET ACKNOWLEDGEMENT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Designation: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Work 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Assets Issued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87"/>
        <w:gridCol w:w="1387"/>
        <w:gridCol w:w="1387"/>
        <w:gridCol w:w="1387"/>
        <w:gridCol w:w="1387"/>
        <w:gridCol w:w="1387"/>
        <w:gridCol w:w="138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S.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Asset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Asset ID / Serial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Condition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Issued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Returned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Received By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[Mobile Phone]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[Serial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[New / Good]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[SIM Card]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[Condition]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[Tablet / Tools]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[Serial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[Condition]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[Monitor / Chair]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[Condition]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acknowledge receipt of the company assets listed above in the condition stated. I agree that: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assets belong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and are issued for official use.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take reasonable care of them and use them as per company policy.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not lend, sell or transfer them to anyone.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report any loss, theft or damage immediately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[Admin / IT Contact]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return all assets in working condition when asked or on my last working day.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Issued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[Admin / IT Executive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Company Asset Acknowledgement</dc:title>
  <dc:subject>Free company asset acknowledgement form in Word: multi-item asset table with serials, condition and value, care declaration and return section at exit.</dc:subject>
  <dc:creator>BetterJobs.in</dc:creator>
  <cp:keywords>company asset acknowledgement form, asset handover form employee, asset issue form format, employee asset declaration, company property receipt form</cp:keywords>
  <dc:description>Free Company Asset Acknowledgement template from BetterJobs.in — https://betterjobs.in/hr-templates/company-asset-acknowledgement/</dc:description>
  <cp:lastModifiedBy>Un-named</cp:lastModifiedBy>
  <cp:revision>1</cp:revision>
  <dcterms:created xsi:type="dcterms:W3CDTF">2026-10-05T22:47:52.032Z</dcterms:created>
  <dcterms:modified xsi:type="dcterms:W3CDTF">2026-10-05T22:47:52.032Z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