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OF COUNSELLING</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Counselling regarding </w:t>
      </w:r>
      <w:r>
        <w:rPr>
          <w:rFonts w:ascii="Calibri" w:cs="Calibri" w:eastAsia="Calibri" w:hAnsi="Calibri"/>
          <w:b/>
          <w:bCs/>
          <w:color w:val="0B1B3F"/>
          <w:sz w:val="24"/>
          <w:szCs w:val="24"/>
          <w:highlight w:val="yellow"/>
        </w:rPr>
        <w:t xml:space="preserve">[concern, e.g., punctuality]</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This letter follows our discussions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and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when your reporting manager,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spoke with you about </w:t>
      </w:r>
      <w:r>
        <w:rPr>
          <w:rFonts w:ascii="Calibri" w:cs="Calibri" w:eastAsia="Calibri" w:hAnsi="Calibri"/>
          <w:sz w:val="22"/>
          <w:szCs w:val="22"/>
          <w:highlight w:val="yellow"/>
        </w:rPr>
        <w:t xml:space="preserve">[concern]</w:t>
      </w:r>
      <w:r>
        <w:rPr>
          <w:rFonts w:ascii="Calibri" w:cs="Calibri" w:eastAsia="Calibri" w:hAnsi="Calibri"/>
          <w:sz w:val="22"/>
          <w:szCs w:val="22"/>
        </w:rPr>
        <w:t xml:space="preserve">. At that time, it was agreed that you would </w:t>
      </w:r>
      <w:r>
        <w:rPr>
          <w:rFonts w:ascii="Calibri" w:cs="Calibri" w:eastAsia="Calibri" w:hAnsi="Calibri"/>
          <w:sz w:val="22"/>
          <w:szCs w:val="22"/>
          <w:highlight w:val="yellow"/>
        </w:rPr>
        <w:t xml:space="preserve">[agreed improvement]</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Since then, the following has been observed:</w:t>
      </w:r>
    </w:p>
    <w:p>
      <w:pPr>
        <w:pStyle w:val="ListParagraph"/>
        <w:numPr>
          <w:ilvl w:val="0"/>
          <w:numId w:val="2"/>
        </w:numPr>
        <w:spacing w:after="80" w:line="290"/>
      </w:pPr>
      <w:r>
        <w:rPr>
          <w:rFonts w:ascii="Calibri" w:cs="Calibri" w:eastAsia="Calibri" w:hAnsi="Calibri"/>
          <w:sz w:val="22"/>
          <w:szCs w:val="22"/>
          <w:highlight w:val="yellow"/>
        </w:rPr>
        <w:t xml:space="preserve">[Date]</w:t>
      </w:r>
      <w:r>
        <w:rPr>
          <w:rFonts w:ascii="Calibri" w:cs="Calibri" w:eastAsia="Calibri" w:hAnsi="Calibri"/>
          <w:sz w:val="22"/>
          <w:szCs w:val="22"/>
        </w:rPr>
        <w:t xml:space="preserve">: </w:t>
      </w:r>
      <w:r>
        <w:rPr>
          <w:rFonts w:ascii="Calibri" w:cs="Calibri" w:eastAsia="Calibri" w:hAnsi="Calibri"/>
          <w:sz w:val="22"/>
          <w:szCs w:val="22"/>
          <w:highlight w:val="yellow"/>
        </w:rPr>
        <w:t xml:space="preserve">[Factual observation]</w:t>
      </w:r>
    </w:p>
    <w:p>
      <w:pPr>
        <w:pStyle w:val="ListParagraph"/>
        <w:numPr>
          <w:ilvl w:val="0"/>
          <w:numId w:val="2"/>
        </w:numPr>
        <w:spacing w:after="80" w:line="290"/>
      </w:pPr>
      <w:r>
        <w:rPr>
          <w:rFonts w:ascii="Calibri" w:cs="Calibri" w:eastAsia="Calibri" w:hAnsi="Calibri"/>
          <w:sz w:val="22"/>
          <w:szCs w:val="22"/>
          <w:highlight w:val="yellow"/>
        </w:rPr>
        <w:t xml:space="preserve">[Date]</w:t>
      </w:r>
      <w:r>
        <w:rPr>
          <w:rFonts w:ascii="Calibri" w:cs="Calibri" w:eastAsia="Calibri" w:hAnsi="Calibri"/>
          <w:sz w:val="22"/>
          <w:szCs w:val="22"/>
        </w:rPr>
        <w:t xml:space="preserve">: </w:t>
      </w:r>
      <w:r>
        <w:rPr>
          <w:rFonts w:ascii="Calibri" w:cs="Calibri" w:eastAsia="Calibri" w:hAnsi="Calibri"/>
          <w:sz w:val="22"/>
          <w:szCs w:val="22"/>
          <w:highlight w:val="yellow"/>
        </w:rPr>
        <w:t xml:space="preserve">[Factual observation]</w:t>
      </w:r>
    </w:p>
    <w:p>
      <w:pPr>
        <w:pStyle w:val="ListParagraph"/>
        <w:numPr>
          <w:ilvl w:val="0"/>
          <w:numId w:val="2"/>
        </w:numPr>
        <w:spacing w:after="80" w:line="290"/>
      </w:pPr>
      <w:r>
        <w:rPr>
          <w:rFonts w:ascii="Calibri" w:cs="Calibri" w:eastAsia="Calibri" w:hAnsi="Calibri"/>
          <w:sz w:val="22"/>
          <w:szCs w:val="22"/>
          <w:highlight w:val="yellow"/>
        </w:rPr>
        <w:t xml:space="preserve">[Date]</w:t>
      </w:r>
      <w:r>
        <w:rPr>
          <w:rFonts w:ascii="Calibri" w:cs="Calibri" w:eastAsia="Calibri" w:hAnsi="Calibri"/>
          <w:sz w:val="22"/>
          <w:szCs w:val="22"/>
        </w:rPr>
        <w:t xml:space="preserve">: </w:t>
      </w:r>
      <w:r>
        <w:rPr>
          <w:rFonts w:ascii="Calibri" w:cs="Calibri" w:eastAsia="Calibri" w:hAnsi="Calibri"/>
          <w:sz w:val="22"/>
          <w:szCs w:val="22"/>
          <w:highlight w:val="yellow"/>
        </w:rPr>
        <w:t xml:space="preserve">[Factual observation]</w:t>
      </w:r>
    </w:p>
    <w:p>
      <w:pPr>
        <w:spacing w:after="160" w:line="300"/>
      </w:pPr>
      <w:r>
        <w:rPr>
          <w:rFonts w:ascii="Calibri" w:cs="Calibri" w:eastAsia="Calibri" w:hAnsi="Calibri"/>
          <w:sz w:val="22"/>
          <w:szCs w:val="22"/>
        </w:rPr>
        <w:t xml:space="preserve">The expected standard is </w:t>
      </w:r>
      <w:r>
        <w:rPr>
          <w:rFonts w:ascii="Calibri" w:cs="Calibri" w:eastAsia="Calibri" w:hAnsi="Calibri"/>
          <w:sz w:val="22"/>
          <w:szCs w:val="22"/>
          <w:highlight w:val="yellow"/>
        </w:rPr>
        <w:t xml:space="preserve">[state standard, e.g., reporting by 9:30 a.m. as per the attendance policy, or informing your manager before 9:00 a.m. if you will be late]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To help you, the company will </w:t>
      </w:r>
      <w:r>
        <w:rPr>
          <w:rFonts w:ascii="Calibri" w:cs="Calibri" w:eastAsia="Calibri" w:hAnsi="Calibri"/>
          <w:sz w:val="22"/>
          <w:szCs w:val="22"/>
          <w:highlight w:val="yellow"/>
        </w:rPr>
        <w:t xml:space="preserve">[support, e.g., consider a change in shift timing / provide refresher training / connect you with the employee assistance programme]</w:t>
      </w:r>
      <w:r>
        <w:rPr>
          <w:rFonts w:ascii="Calibri" w:cs="Calibri" w:eastAsia="Calibri" w:hAnsi="Calibri"/>
          <w:sz w:val="22"/>
          <w:szCs w:val="22"/>
        </w:rPr>
        <w:t xml:space="preserve">. Please tell us if there is any reason behind this concern that we should know about.</w:t>
      </w:r>
    </w:p>
    <w:p>
      <w:pPr>
        <w:spacing w:after="160" w:line="300"/>
      </w:pPr>
      <w:r>
        <w:rPr>
          <w:rFonts w:ascii="Calibri" w:cs="Calibri" w:eastAsia="Calibri" w:hAnsi="Calibri"/>
          <w:sz w:val="22"/>
          <w:szCs w:val="22"/>
        </w:rPr>
        <w:t xml:space="preserve">Your progress will be reviewed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If the expected standard is met, no further action will be needed. If the concern continues, the company may need to consider formal action under its disciplinary procedure, in which you would have a full opportunity to be heard.</w:t>
      </w:r>
    </w:p>
    <w:p>
      <w:pPr>
        <w:spacing w:after="160" w:line="300"/>
      </w:pPr>
      <w:r>
        <w:rPr>
          <w:rFonts w:ascii="Calibri" w:cs="Calibri" w:eastAsia="Calibri" w:hAnsi="Calibri"/>
          <w:sz w:val="22"/>
          <w:szCs w:val="22"/>
        </w:rPr>
        <w:t xml:space="preserve">You may give your written comments on this letter to HR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working days; they will be kept with this letter.</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[Reporting Manager]</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Counselling Warning Letter</dc:title>
  <dc:subject>Free counselling warning letter in Word: records earlier counselling, the continuing concern, expected standard, support and review before formal action.</dc:subject>
  <dc:creator>BetterJobs.in</dc:creator>
  <cp:keywords>counselling warning letter, counselling letter to employee format, letter of counselling sample, first counselling warning letter, counselling letter for poor performance india</cp:keywords>
  <dc:description>Free Counselling Warning Letter template from BetterJobs.in — https://betterjobs.in/hr-templates/counselling-warning-letter/</dc:description>
  <cp:lastModifiedBy>Un-named</cp:lastModifiedBy>
  <cp:revision>1</cp:revision>
  <dcterms:created xsi:type="dcterms:W3CDTF">2026-10-05T19:12:59.298Z</dcterms:created>
  <dcterms:modified xsi:type="dcterms:W3CDTF">2026-10-05T19:12:59.298Z</dcterms:modified>
</cp:coreProperties>
</file>

<file path=docProps/custom.xml><?xml version="1.0" encoding="utf-8"?>
<Properties xmlns="http://schemas.openxmlformats.org/officeDocument/2006/custom-properties" xmlns:vt="http://schemas.openxmlformats.org/officeDocument/2006/docPropsVTypes"/>
</file>