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EMAIL ACCOUNT CREATION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Request Type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employee mailbox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Contractor / consultant mailbox (time-bound)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Shared / functional mailbox (e.g. support@)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Additional alias / name change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User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 for credential 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[Personal Email]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for MFA setup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Mailbox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[firstname.lastname]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Domain]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Display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/ plan: Basic / Standard / Premium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Mailbox validity: Permanent / Till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signature template: Standard /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[Specify]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Groups and Shared Mailboxes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Distribution List / Shared Mailbox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 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all-staff@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Domain]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[team]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Domain]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[shared mailbox]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Domain]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/ Send as / Full access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For Shared Mailbox Requests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Mailbox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[Mailbox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Mailbox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(employment confirmed)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Head (licence)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IT Completion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 created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Created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Created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Credentials shared via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[Secure Channel]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MFA enforced: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user will be asked to accept the company's email and acceptable-use policy at first login. The account is to be used only for official communication on behalf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Created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Account Creation Request</dc:title>
  <dc:subject>Free email account creation request form in Word: email ID format, mailbox size, distribution lists, shared mailboxes and HR-manager-IT approvals. Edit it.</dc:subject>
  <dc:creator>BetterJobs.in</dc:creator>
  <cp:keywords>email account creation request, email id creation form format, new email id request form, official email id request letter, email account request form word, email creation approval form india</cp:keywords>
  <dc:description>Free Email Account Creation Request template from BetterJobs.in — https://betterjobs.in/hr-templates/email-account-creation-request/</dc:description>
  <cp:lastModifiedBy>Un-named</cp:lastModifiedBy>
  <cp:revision>1</cp:revision>
  <dcterms:created xsi:type="dcterms:W3CDTF">2026-10-05T17:52:23.542Z</dcterms:created>
  <dcterms:modified xsi:type="dcterms:W3CDTF">2026-10-05T17:52:23.542Z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