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CAREER PREFERENCE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Current Role: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1. Career Goals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Where do you see yourself in 1 year?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Where do you see yourself in 3 years?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What do you enjoy most in your current 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2. Role Preferences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Preference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Role / Function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Readiness (Now / 1 yr / 2+ yrs)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First choice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[Readiness]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Second choice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[Readiness]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Open to</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[Readiness]</w:t>
            </w:r>
          </w:p>
        </w:tc>
      </w:tr>
    </w:tbl>
    <w:p/>
    <w:p>
      <w:pPr>
        <w:pStyle w:val="Heading2"/>
        <w:spacing w:after="100" w:before="240"/>
      </w:pPr>
      <w:r>
        <w:rPr>
          <w:rFonts w:ascii="Calibri" w:cs="Calibri" w:eastAsia="Calibri" w:hAnsi="Calibri"/>
          <w:b/>
          <w:bCs/>
          <w:color w:val="0B1B3F"/>
          <w:sz w:val="24"/>
          <w:szCs w:val="24"/>
        </w:rPr>
        <w:t xml:space="preserve">3. Location and Work Arrangement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Prefer current location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Open to relocate within state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Open to relocate anywhere in India</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Open to international assignment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Prefer hybrid / remote where role allows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Any constraints you wish HR to know (optional)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4. Development Support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Skills you want to build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Training, mentoring or projects requested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5. Manager Comments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Manager view of strengths and readiness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Agreed next steps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career planning, talent reviews and internal opportunities. Access is limited to authorised HR staff, and the record will be kept for until you submit an updated form or leave the company, after which it will be securely deleted or destroyed. You may ask HR to see or correct your data, consistent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Reporting Manager</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Career Preference Form</dc:title>
  <dc:subject>Free employee career preference form in Word to capture career goals, preferred roles, relocation willingness and development needs for talent reviews.</dc:subject>
  <dc:creator>BetterJobs.in</dc:creator>
  <cp:keywords>employee career preference form, career aspiration form for employees, career interest form hr, employee career goals form, career development preference form</cp:keywords>
  <dc:description>Free Employee Career Preference Form template from BetterJobs.in — https://betterjobs.in/hr-templates/employee-career-preference-form/</dc:description>
  <cp:lastModifiedBy>Un-named</cp:lastModifiedBy>
  <cp:revision>1</cp:revision>
  <dcterms:created xsi:type="dcterms:W3CDTF">2026-10-05T17:59:33.921Z</dcterms:created>
  <dcterms:modified xsi:type="dcterms:W3CDTF">2026-10-05T17:59:33.921Z</dcterms:modified>
</cp:coreProperties>
</file>

<file path=docProps/custom.xml><?xml version="1.0" encoding="utf-8"?>
<Properties xmlns="http://schemas.openxmlformats.org/officeDocument/2006/custom-properties" xmlns:vt="http://schemas.openxmlformats.org/officeDocument/2006/docPropsVTypes"/>
</file>