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HEALTH SELF-DECLARATION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Purpose: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[Shift fitness / Outbreak screening / Travel / Food handling / Emergency info]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Why we ask: This declaration helps us keep you and your colleagues safe. The information will be seen only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 / Medical Officer]</w:t>
      </w:r>
      <w:r>
        <w:rPr>
          <w:rFonts w:ascii="Calibri" w:cs="Calibri" w:eastAsia="Calibri" w:hAnsi="Calibri"/>
          <w:sz w:val="22"/>
          <w:szCs w:val="22"/>
        </w:rPr>
        <w:t xml:space="preserve">, used only for the purpose above, and deleted after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Fitness to Work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am currently fit to perform my normal duties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have a temporary condition that may affect my work (HR / medical officer will contact me)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Infectious Symptoms (in the last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[Number]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days)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Symptom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Fever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Persistent cough or sore throat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Vomiting or diarrhoea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Skin infection or rash (food handlers)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Close contact with a person with a notifiable infectious illness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Safety-Critical Roles Only (drivers, operators, work at height)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 you taking any medicine that causes drowsiness or affects alertness?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If yes, has your doctor cleared you for this work?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Emergency Medical Information (voluntary)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Blood group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Known allergies (medicines, food, insects)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 first-aiders should know about in an emergency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Emergency contact name and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information given is true to the best of my knowledge. I will inform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if my health changes in a way that affects safety at work. I consent to this information being used only for the purpose stated above.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Health Declaration</dc:title>
  <dc:subject>Free employee health declaration form in Word: self-declaration of fitness, infectious symptoms, medicines affecting safety work and emergency medical info.</dc:subject>
  <dc:creator>BetterJobs.in</dc:creator>
  <cp:keywords>employee health declaration form, self declaration of health format, health declaration form for employees word, employee medical self declaration india, health declaration for office entry</cp:keywords>
  <dc:description>Free Employee Health Declaration template from BetterJobs.in — https://betterjobs.in/hr-templates/employee-health-declaration/</dc:description>
  <cp:lastModifiedBy>Un-named</cp:lastModifiedBy>
  <cp:revision>1</cp:revision>
  <dcterms:created xsi:type="dcterms:W3CDTF">2026-10-05T18:00:26.832Z</dcterms:created>
  <dcterms:modified xsi:type="dcterms:W3CDTF">2026-10-05T18:00:26.832Z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