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KYC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KYC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Fresh / Periodic Update / Change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Personal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 (as per PAN)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Father's / Spouse's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Photograph (affix)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Proof of Identity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Type (PAN / Passport / Voter ID / Driving Licence)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 Date and Expiry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Proof of Address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Type (Utility Bill / Rent Agreement / Passport /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Permanent Address (if different)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Tax and Aadhaar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Aadhaar (last 4 digits / masked copy)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on PAN matches records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Bank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Holder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Bank and Branch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IFSC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Proof Attached (Cancelled Cheque / Passbook / Bank Letter)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Verification by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Originals seen and verified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Photograph matches the person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Name consistent across documents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Copies self-attested and stored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Next re-KYC date recorded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documents and information submitted for KYC are genuine and belong to me. 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verify them with the issuing authorities or agencies where required, and I will inform HR of any change.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KYC 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In-person / Video verification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KYC Form</dc:title>
  <dc:subject>Free employee KYC form in Word: PAN, masked Aadhaar, address proof, bank and photo details with document checklist and verifier sign-off for Indian HR.</dc:subject>
  <dc:creator>BetterJobs.in</dc:creator>
  <cp:keywords>employee kyc form, kyc form for employees, employee kyc format in word, staff kyc form, employee kyc documents list, kyc form for new joinee</cp:keywords>
  <dc:description>Free Employee KYC Form template from BetterJobs.in — https://betterjobs.in/hr-templates/employee-kyc-form/</dc:description>
  <cp:lastModifiedBy>Un-named</cp:lastModifiedBy>
  <cp:revision>1</cp:revision>
  <dcterms:created xsi:type="dcterms:W3CDTF">2026-10-05T17:59:56.762Z</dcterms:created>
  <dcterms:modified xsi:type="dcterms:W3CDTF">2026-10-05T17:59:56.762Z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