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NOMINEE DECLARATION FORM (COMPANY DUES)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Scope of Nomination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nomination covers amounts payable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in the event of my death while in service, including unpaid salary, leave encashment, pending reimbursements, performance bonus or incentive due, and any other company benefit not covered by a separate statutory nomination.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Nominee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Share (%)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Guardian Details (if any nominee is a minor)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of Guardian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with Minor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 and 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hereby nominate the person(s) named above to receive the amounts described in Section 1 in the shares stated. This nomination cancels any earlier company-dues nomination made by me. I understand I may change it by submitting a fresh form.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Witnesses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 1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Name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Address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 2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Name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Address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HR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Received and recorded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Nominee Declaration Form</dc:title>
  <dc:subject>Free employee nominee declaration form in Word: name nominees for company dues, salary arrears and benefits, with shares, minor guardian and witnesses.</dc:subject>
  <dc:creator>BetterJobs.in</dc:creator>
  <cp:keywords>employee nominee declaration form, nomination form for employees, nominee declaration format word, employee nomination form india, nominee form for salary dues, company nomination form</cp:keywords>
  <dc:description>Free Employee Nominee Declaration Form template from BetterJobs.in — https://betterjobs.in/hr-templates/employee-nominee-declaration-form/</dc:description>
  <cp:lastModifiedBy>Un-named</cp:lastModifiedBy>
  <cp:revision>1</cp:revision>
  <dcterms:created xsi:type="dcterms:W3CDTF">2026-10-05T18:59:52.498Z</dcterms:created>
  <dcterms:modified xsi:type="dcterms:W3CDTF">2026-10-05T18:59:52.498Z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