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PERSONAL INFORMATION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Form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1. Personal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Full Name (as per PAN /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 (DD/MM/YYYY)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Gender (optional)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Nationality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Marital Status (optional)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2. Contact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Personal 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Alternate 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Personal Email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Address with PIN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Permanent Address with PIN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3. Statutory and Payroll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Aadhaar (last 4 digits / masked copy)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UAN (if previously allotted)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ESIC IP Number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Bank Name and Branch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Account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IFSC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4. Employment Details (HR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r>
    </w:tbl>
    <w:p/>
    <w:p>
      <w:pPr>
        <w:pStyle w:val="Heading2"/>
        <w:spacing w:after="100" w:before="240"/>
      </w:pPr>
      <w:r>
        <w:rPr>
          <w:rFonts w:ascii="Calibri" w:cs="Calibri" w:eastAsia="Calibri" w:hAnsi="Calibri"/>
          <w:b/>
          <w:bCs/>
          <w:color w:val="0B1B3F"/>
          <w:sz w:val="24"/>
          <w:szCs w:val="24"/>
        </w:rPr>
        <w:t xml:space="preserve">5. Emergency Contact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Mobile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setting up your employment record, payroll, statutory registrations and emergency contact. Access is limited to authorised HR staff, and the record will be kept for the duration of your employment and the retention period in the company records policy,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that the information given above is true and complete. I will inform HR in writing within a reasonable time of any change. I understand that deliberately false information may lead to action under company policy.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Signature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Personal Information Form</dc:title>
  <dc:subject>Free employee personal information form in Word for Indian companies: personal, contact, statutory and emergency details with a privacy notice. Edit, print.</dc:subject>
  <dc:creator>BetterJobs.in</dc:creator>
  <cp:keywords>employee personal information form, employee personal details form format, employee information form in word, personal data form for employees india, new employee details form, employee bio data form for office</cp:keywords>
  <dc:description>Free Employee Personal Information Form template from BetterJobs.in — https://betterjobs.in/hr-templates/employee-personal-information-form/</dc:description>
  <cp:lastModifiedBy>Un-named</cp:lastModifiedBy>
  <cp:revision>1</cp:revision>
  <dcterms:created xsi:type="dcterms:W3CDTF">2026-10-05T18:00:33.595Z</dcterms:created>
  <dcterms:modified xsi:type="dcterms:W3CDTF">2026-10-05T18:00:33.595Z</dcterms:modified>
</cp:coreProperties>
</file>

<file path=docProps/custom.xml><?xml version="1.0" encoding="utf-8"?>
<Properties xmlns="http://schemas.openxmlformats.org/officeDocument/2006/custom-properties" xmlns:vt="http://schemas.openxmlformats.org/officeDocument/2006/docPropsVTypes"/>
</file>