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TALENT CHAMPION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/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Successful Referrals: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Employee Referral Programme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recognise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is named Talent Champion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 for referring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talented professionals who have successfully joined and settled into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Through these referrals,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helped us build stronger teams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[Departments]</w:t>
      </w:r>
      <w:r>
        <w:rPr>
          <w:rFonts w:ascii="Calibri" w:cs="Calibri" w:eastAsia="Calibri" w:hAnsi="Calibri"/>
          <w:sz w:val="22"/>
          <w:szCs w:val="22"/>
        </w:rPr>
        <w:t xml:space="preserve"> and has shown real faith in our workplace.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Every great team is built by people who believe in it. Thank you for opening your network to us and for helping us find colleagues who share our values.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Awarded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Referral count includes only hires who completed the eligibility period under the Employee Referral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Talent Acquisition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Referral Certificate</dc:title>
  <dc:subject>Free employee referral certificate in Word to thank staff whose referrals were hired. Shows referral count, period, a talent champion title and two signatures.</dc:subject>
  <dc:creator>BetterJobs.in</dc:creator>
  <cp:keywords>employee referral certificate, referral champion certificate, certificate for employee referral, top referrer award certificate, referral appreciation certificate</cp:keywords>
  <dc:description>Free Employee Referral Certificate template from BetterJobs.in — https://betterjobs.in/hr-templates/employee-referral-certificate/</dc:description>
  <cp:lastModifiedBy>Un-named</cp:lastModifiedBy>
  <cp:revision>1</cp:revision>
  <dcterms:created xsi:type="dcterms:W3CDTF">2026-10-05T18:01:18.294Z</dcterms:created>
  <dcterms:modified xsi:type="dcterms:W3CDTF">2026-10-05T18:01:18.294Z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