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FREELANCER AGREEMENT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This Freelancer Agreement is made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between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 (the "Client") and </w:t>
      </w:r>
      <w:r>
        <w:rPr>
          <w:rFonts w:ascii="Calibri" w:cs="Calibri" w:eastAsia="Calibri" w:hAnsi="Calibri"/>
          <w:sz w:val="22"/>
          <w:szCs w:val="22"/>
          <w:highlight w:val="yellow"/>
        </w:rPr>
        <w:t xml:space="preserve">[Freelancer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[Freelancer Address]</w:t>
      </w:r>
      <w:r>
        <w:rPr>
          <w:rFonts w:ascii="Calibri" w:cs="Calibri" w:eastAsia="Calibri" w:hAnsi="Calibri"/>
          <w:sz w:val="22"/>
          <w:szCs w:val="22"/>
        </w:rPr>
        <w:t xml:space="preserve">, PAN </w:t>
      </w:r>
      <w:r>
        <w:rPr>
          <w:rFonts w:ascii="Calibri" w:cs="Calibri" w:eastAsia="Calibri" w:hAnsi="Calibri"/>
          <w:sz w:val="22"/>
          <w:szCs w:val="22"/>
          <w:highlight w:val="yellow"/>
        </w:rPr>
        <w:t xml:space="preserve">[PAN]</w:t>
      </w:r>
      <w:r>
        <w:rPr>
          <w:rFonts w:ascii="Calibri" w:cs="Calibri" w:eastAsia="Calibri" w:hAnsi="Calibri"/>
          <w:sz w:val="22"/>
          <w:szCs w:val="22"/>
        </w:rPr>
        <w:t xml:space="preserve"> (the "Freelancer").</w:t>
      </w:r>
    </w:p>
    <w:p>
      <w:pPr>
        <w:pStyle w:val="Heading2"/>
        <w:spacing w:after="100" w:before="240"/>
      </w:pPr>
      <w:r>
        <w:rPr>
          <w:rFonts w:ascii="Calibri" w:cs="Calibri" w:eastAsia="Calibri" w:hAnsi="Calibri"/>
          <w:b/>
          <w:bCs/>
          <w:color w:val="0B1B3F"/>
          <w:sz w:val="24"/>
          <w:szCs w:val="24"/>
        </w:rPr>
        <w:t xml:space="preserve">1. Services</w:t>
      </w:r>
    </w:p>
    <w:p>
      <w:pPr>
        <w:spacing w:after="160" w:line="300"/>
      </w:pPr>
      <w:r>
        <w:rPr>
          <w:rFonts w:ascii="Calibri" w:cs="Calibri" w:eastAsia="Calibri" w:hAnsi="Calibri"/>
          <w:sz w:val="22"/>
          <w:szCs w:val="22"/>
        </w:rPr>
        <w:t xml:space="preserve">1.1 The Freelancer will deliver </w:t>
      </w:r>
      <w:r>
        <w:rPr>
          <w:rFonts w:ascii="Calibri" w:cs="Calibri" w:eastAsia="Calibri" w:hAnsi="Calibri"/>
          <w:sz w:val="22"/>
          <w:szCs w:val="22"/>
          <w:highlight w:val="yellow"/>
        </w:rPr>
        <w:t xml:space="preserve">[Project Description]</w:t>
      </w:r>
      <w:r>
        <w:rPr>
          <w:rFonts w:ascii="Calibri" w:cs="Calibri" w:eastAsia="Calibri" w:hAnsi="Calibri"/>
          <w:sz w:val="22"/>
          <w:szCs w:val="22"/>
        </w:rPr>
        <w:t xml:space="preserve"> as described in Schedule A.</w:t>
      </w:r>
      <w:r>
        <w:rPr>
          <w:rFonts w:ascii="Calibri" w:cs="Calibri" w:eastAsia="Calibri" w:hAnsi="Calibri"/>
          <w:sz w:val="22"/>
          <w:szCs w:val="22"/>
        </w:rPr>
        <w:br/>
        <w:t xml:space="preserve">1.2 The Freelancer decides how and where the work is done, subject to agreed timelines.</w:t>
      </w:r>
    </w:p>
    <w:p>
      <w:pPr>
        <w:pStyle w:val="Heading2"/>
        <w:spacing w:after="100" w:before="240"/>
      </w:pPr>
      <w:r>
        <w:rPr>
          <w:rFonts w:ascii="Calibri" w:cs="Calibri" w:eastAsia="Calibri" w:hAnsi="Calibri"/>
          <w:b/>
          <w:bCs/>
          <w:color w:val="0B1B3F"/>
          <w:sz w:val="24"/>
          <w:szCs w:val="24"/>
        </w:rPr>
        <w:t xml:space="preserve">2. Milestones and Payment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Milestone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Deliverable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Due 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Fee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[Deliverable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[Deliverable 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[Final Deliverable and Source Files]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spacing w:after="160" w:line="300"/>
      </w:pPr>
      <w:r>
        <w:rPr>
          <w:rFonts w:ascii="Calibri" w:cs="Calibri" w:eastAsia="Calibri" w:hAnsi="Calibri"/>
          <w:sz w:val="22"/>
          <w:szCs w:val="22"/>
        </w:rPr>
        <w:t xml:space="preserve">2.1 The Client will pay each milestone within </w:t>
      </w:r>
      <w:r>
        <w:rPr>
          <w:rFonts w:ascii="Calibri" w:cs="Calibri" w:eastAsia="Calibri" w:hAnsi="Calibri"/>
          <w:sz w:val="22"/>
          <w:szCs w:val="22"/>
          <w:highlight w:val="yellow"/>
        </w:rPr>
        <w:t xml:space="preserve">[Payment Days]</w:t>
      </w:r>
      <w:r>
        <w:rPr>
          <w:rFonts w:ascii="Calibri" w:cs="Calibri" w:eastAsia="Calibri" w:hAnsi="Calibri"/>
          <w:sz w:val="22"/>
          <w:szCs w:val="22"/>
        </w:rPr>
        <w:t xml:space="preserve"> days of acceptance, less TDS where applicable. GST will be added if the Freelancer is registered.</w:t>
      </w:r>
    </w:p>
    <w:p>
      <w:pPr>
        <w:pStyle w:val="Heading2"/>
        <w:spacing w:after="100" w:before="240"/>
      </w:pPr>
      <w:r>
        <w:rPr>
          <w:rFonts w:ascii="Calibri" w:cs="Calibri" w:eastAsia="Calibri" w:hAnsi="Calibri"/>
          <w:b/>
          <w:bCs/>
          <w:color w:val="0B1B3F"/>
          <w:sz w:val="24"/>
          <w:szCs w:val="24"/>
        </w:rPr>
        <w:t xml:space="preserve">3. Revisions</w:t>
      </w:r>
    </w:p>
    <w:p>
      <w:pPr>
        <w:spacing w:after="160" w:line="300"/>
      </w:pPr>
      <w:r>
        <w:rPr>
          <w:rFonts w:ascii="Calibri" w:cs="Calibri" w:eastAsia="Calibri" w:hAnsi="Calibri"/>
          <w:sz w:val="22"/>
          <w:szCs w:val="22"/>
        </w:rPr>
        <w:t xml:space="preserve">Each milestone includes </w:t>
      </w:r>
      <w:r>
        <w:rPr>
          <w:rFonts w:ascii="Calibri" w:cs="Calibri" w:eastAsia="Calibri" w:hAnsi="Calibri"/>
          <w:sz w:val="22"/>
          <w:szCs w:val="22"/>
          <w:highlight w:val="yellow"/>
        </w:rPr>
        <w:t xml:space="preserve">[Revision Rounds]</w:t>
      </w:r>
      <w:r>
        <w:rPr>
          <w:rFonts w:ascii="Calibri" w:cs="Calibri" w:eastAsia="Calibri" w:hAnsi="Calibri"/>
          <w:sz w:val="22"/>
          <w:szCs w:val="22"/>
        </w:rPr>
        <w:t xml:space="preserve"> rounds of revisions. Further revisions will be charged at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per round or as agreed in writing.</w:t>
      </w:r>
    </w:p>
    <w:p>
      <w:pPr>
        <w:pStyle w:val="Heading2"/>
        <w:spacing w:after="100" w:before="240"/>
      </w:pPr>
      <w:r>
        <w:rPr>
          <w:rFonts w:ascii="Calibri" w:cs="Calibri" w:eastAsia="Calibri" w:hAnsi="Calibri"/>
          <w:b/>
          <w:bCs/>
          <w:color w:val="0B1B3F"/>
          <w:sz w:val="24"/>
          <w:szCs w:val="24"/>
        </w:rPr>
        <w:t xml:space="preserve">4. Intellectual Property</w:t>
      </w:r>
    </w:p>
    <w:p>
      <w:pPr>
        <w:spacing w:after="160" w:line="300"/>
      </w:pPr>
      <w:r>
        <w:rPr>
          <w:rFonts w:ascii="Calibri" w:cs="Calibri" w:eastAsia="Calibri" w:hAnsi="Calibri"/>
          <w:sz w:val="22"/>
          <w:szCs w:val="22"/>
        </w:rPr>
        <w:t xml:space="preserve">On receipt of full payment, all rights in the deliverables pass to the Client. The Freelancer confirms that the work is original and does not infringe anyone else's rights. The Freelancer may show the work in a portfolio only with the Client's written consent.</w:t>
      </w:r>
    </w:p>
    <w:p>
      <w:pPr>
        <w:pStyle w:val="Heading2"/>
        <w:spacing w:after="100" w:before="240"/>
      </w:pPr>
      <w:r>
        <w:rPr>
          <w:rFonts w:ascii="Calibri" w:cs="Calibri" w:eastAsia="Calibri" w:hAnsi="Calibri"/>
          <w:b/>
          <w:bCs/>
          <w:color w:val="0B1B3F"/>
          <w:sz w:val="24"/>
          <w:szCs w:val="24"/>
        </w:rPr>
        <w:t xml:space="preserve">5. Confidentiality</w:t>
      </w:r>
    </w:p>
    <w:p>
      <w:pPr>
        <w:spacing w:after="160" w:line="300"/>
      </w:pPr>
      <w:r>
        <w:rPr>
          <w:rFonts w:ascii="Calibri" w:cs="Calibri" w:eastAsia="Calibri" w:hAnsi="Calibri"/>
          <w:sz w:val="22"/>
          <w:szCs w:val="22"/>
        </w:rPr>
        <w:t xml:space="preserve">The Freelancer shall keep the Client's information, data and unreleased work confidential.</w:t>
      </w:r>
    </w:p>
    <w:p>
      <w:pPr>
        <w:pStyle w:val="Heading2"/>
        <w:spacing w:after="100" w:before="240"/>
      </w:pPr>
      <w:r>
        <w:rPr>
          <w:rFonts w:ascii="Calibri" w:cs="Calibri" w:eastAsia="Calibri" w:hAnsi="Calibri"/>
          <w:b/>
          <w:bCs/>
          <w:color w:val="0B1B3F"/>
          <w:sz w:val="24"/>
          <w:szCs w:val="24"/>
        </w:rPr>
        <w:t xml:space="preserve">6. Independent Contractor</w:t>
      </w:r>
    </w:p>
    <w:p>
      <w:pPr>
        <w:spacing w:after="160" w:line="300"/>
      </w:pPr>
      <w:r>
        <w:rPr>
          <w:rFonts w:ascii="Calibri" w:cs="Calibri" w:eastAsia="Calibri" w:hAnsi="Calibri"/>
          <w:sz w:val="22"/>
          <w:szCs w:val="22"/>
        </w:rPr>
        <w:t xml:space="preserve">The Freelancer is not an employee and is responsible for their own taxes, equipment and insurance. No salary, PF, ESI or leave applies.</w:t>
      </w:r>
    </w:p>
    <w:p>
      <w:pPr>
        <w:pStyle w:val="Heading2"/>
        <w:spacing w:after="100" w:before="240"/>
      </w:pPr>
      <w:r>
        <w:rPr>
          <w:rFonts w:ascii="Calibri" w:cs="Calibri" w:eastAsia="Calibri" w:hAnsi="Calibri"/>
          <w:b/>
          <w:bCs/>
          <w:color w:val="0B1B3F"/>
          <w:sz w:val="24"/>
          <w:szCs w:val="24"/>
        </w:rPr>
        <w:t xml:space="preserve">7. Termination</w:t>
      </w:r>
    </w:p>
    <w:p>
      <w:pPr>
        <w:spacing w:after="160" w:line="300"/>
      </w:pPr>
      <w:r>
        <w:rPr>
          <w:rFonts w:ascii="Calibri" w:cs="Calibri" w:eastAsia="Calibri" w:hAnsi="Calibri"/>
          <w:sz w:val="22"/>
          <w:szCs w:val="22"/>
        </w:rPr>
        <w:t xml:space="preserve">Either party may end this Agreement with </w:t>
      </w:r>
      <w:r>
        <w:rPr>
          <w:rFonts w:ascii="Calibri" w:cs="Calibri" w:eastAsia="Calibri" w:hAnsi="Calibri"/>
          <w:sz w:val="22"/>
          <w:szCs w:val="22"/>
          <w:highlight w:val="yellow"/>
        </w:rPr>
        <w:t xml:space="preserve">[Notice Days]</w:t>
      </w:r>
      <w:r>
        <w:rPr>
          <w:rFonts w:ascii="Calibri" w:cs="Calibri" w:eastAsia="Calibri" w:hAnsi="Calibri"/>
          <w:sz w:val="22"/>
          <w:szCs w:val="22"/>
        </w:rPr>
        <w:t xml:space="preserve"> days' written notice. The Client will pay for accepted work completed up to that date.</w:t>
      </w:r>
    </w:p>
    <w:p>
      <w:pPr>
        <w:pStyle w:val="Heading2"/>
        <w:spacing w:after="100" w:before="240"/>
      </w:pPr>
      <w:r>
        <w:rPr>
          <w:rFonts w:ascii="Calibri" w:cs="Calibri" w:eastAsia="Calibri" w:hAnsi="Calibri"/>
          <w:b/>
          <w:bCs/>
          <w:color w:val="0B1B3F"/>
          <w:sz w:val="24"/>
          <w:szCs w:val="24"/>
        </w:rPr>
        <w:t xml:space="preserve">8. Governing Law</w:t>
      </w:r>
    </w:p>
    <w:p>
      <w:pPr>
        <w:spacing w:after="160" w:line="300"/>
      </w:pPr>
      <w:r>
        <w:rPr>
          <w:rFonts w:ascii="Calibri" w:cs="Calibri" w:eastAsia="Calibri" w:hAnsi="Calibri"/>
          <w:sz w:val="22"/>
          <w:szCs w:val="22"/>
        </w:rPr>
        <w:t xml:space="preserve">This Agreement is governed by Indian law, with jurisdiction at </w:t>
      </w:r>
      <w:r>
        <w:rPr>
          <w:rFonts w:ascii="Calibri" w:cs="Calibri" w:eastAsia="Calibri" w:hAnsi="Calibri"/>
          <w:sz w:val="22"/>
          <w:szCs w:val="22"/>
          <w:highlight w:val="yellow"/>
        </w:rPr>
        <w:t xml:space="preserve">[City]</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Freelancer</w:t>
            </w:r>
            <w:r>
              <w:rPr>
                <w:rFonts w:ascii="Calibri" w:cs="Calibri" w:eastAsia="Calibri" w:hAnsi="Calibri"/>
                <w:sz w:val="22"/>
                <w:szCs w:val="22"/>
                <w:highlight w:val="yellow"/>
              </w:rPr>
              <w:br/>
              <w:t xml:space="preserve">[Freelancer Name]</w:t>
            </w:r>
            <w:r>
              <w:rPr>
                <w:rFonts w:ascii="Calibri" w:cs="Calibri" w:eastAsia="Calibri" w:hAnsi="Calibri"/>
                <w:sz w:val="22"/>
                <w:szCs w:val="22"/>
              </w:rPr>
              <w:br/>
              <w:t xml:space="preserve">Signature: ____________</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Freelancer Agreement</dc:title>
  <dc:subject>Editable freelancer agreement in Word for India: project scope, milestones, payment, revisions, IP transfer, confidentiality and termination clauses. Free.</dc:subject>
  <dc:creator>BetterJobs.in</dc:creator>
  <cp:keywords>freelancer agreement, freelancer agreement format india, freelance contract template word, freelancer contract sample, independent contractor agreement india, freelance work agreement doc</cp:keywords>
  <dc:description>Free Freelancer Agreement template from BetterJobs.in — https://betterjobs.in/hr-templates/freelancer-agreement/</dc:description>
  <cp:lastModifiedBy>Un-named</cp:lastModifiedBy>
  <cp:revision>1</cp:revision>
  <dcterms:created xsi:type="dcterms:W3CDTF">2026-10-05T19:00:13.953Z</dcterms:created>
  <dcterms:modified xsi:type="dcterms:W3CDTF">2026-10-05T19:00:13.953Z</dcterms:modified>
</cp:coreProperties>
</file>

<file path=docProps/custom.xml><?xml version="1.0" encoding="utf-8"?>
<Properties xmlns="http://schemas.openxmlformats.org/officeDocument/2006/custom-properties" xmlns:vt="http://schemas.openxmlformats.org/officeDocument/2006/docPropsVTypes"/>
</file>