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GROUP INSURANCE NOMINATION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Insurer / Broker: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[Insurer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[Broker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Policies Covered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Group Term Life – Policy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[Policy Number]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Group Personal Accident – Policy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[Policy Number]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[Specify]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Full Name as per PAN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Gender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Email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Nominee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Nominee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Share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[Nominee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[Nominee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[Nominee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Appointee (if nominee is a minor)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Appointee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 with Minor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Consent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consent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sharing my details and my nominees' details with the insurer and broker for enrolment, endorsement and claim processing under the policies above.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F. HR Enrolment Record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Data sent to insurer / broker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Endorsement / member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Cover effective 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the details above are correct and that this nomination replaces any earlier nomination under the same policies. I understand that the benefit is subject to the insurer's policy terms.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Insurance Nomination Form</dc:title>
  <dc:subject>Free group insurance nomination form in Word for employees: term life and personal accident nominees, shares, appointee for minors and HR enrolment record.</dc:subject>
  <dc:creator>BetterJobs.in</dc:creator>
  <cp:keywords>insurance nomination form, group insurance nomination form, group term life nominee form employee, gpa nominee form, insurance nominee declaration word, employee insurance enrolment form</cp:keywords>
  <dc:description>Free Insurance Nomination Form template from BetterJobs.in — https://betterjobs.in/hr-templates/insurance-nomination-form/</dc:description>
  <cp:lastModifiedBy>Un-named</cp:lastModifiedBy>
  <cp:revision>1</cp:revision>
  <dcterms:created xsi:type="dcterms:W3CDTF">2026-10-05T19:01:54.565Z</dcterms:created>
  <dcterms:modified xsi:type="dcterms:W3CDTF">2026-10-05T19:01:54.565Z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