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INTERNAL TRANSFER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Internal Transfer to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[New Designation]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,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[New Department]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Congratulations! Following your application under Internal Job Posting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[IJP Reference]</w:t>
      </w:r>
      <w:r>
        <w:rPr>
          <w:rFonts w:ascii="Calibri" w:cs="Calibri" w:eastAsia="Calibri" w:hAnsi="Calibri"/>
          <w:sz w:val="22"/>
          <w:szCs w:val="22"/>
        </w:rPr>
        <w:t xml:space="preserve"> and the selection process held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[Selection Date]</w:t>
      </w:r>
      <w:r>
        <w:rPr>
          <w:rFonts w:ascii="Calibri" w:cs="Calibri" w:eastAsia="Calibri" w:hAnsi="Calibri"/>
          <w:sz w:val="22"/>
          <w:szCs w:val="22"/>
        </w:rPr>
        <w:t xml:space="preserve">, you have been selected for the role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[New Designation]</w:t>
      </w:r>
      <w:r>
        <w:rPr>
          <w:rFonts w:ascii="Calibri" w:cs="Calibri" w:eastAsia="Calibri" w:hAnsi="Calibri"/>
          <w:sz w:val="22"/>
          <w:szCs w:val="22"/>
        </w:rPr>
        <w:t xml:space="preserve">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[New Department]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Role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New Role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[Current 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[New Designation]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[Current 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[New Department]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[Current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Grade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Annual CTC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[CTC]</w:t>
            </w:r>
          </w:p>
        </w:tc>
      </w:tr>
    </w:tbl>
    <w:p/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Release date: As agreed with your current manager, you will be released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[Release Date]</w:t>
      </w:r>
      <w:r>
        <w:rPr>
          <w:rFonts w:ascii="Calibri" w:cs="Calibri" w:eastAsia="Calibri" w:hAnsi="Calibri"/>
          <w:sz w:val="22"/>
          <w:szCs w:val="22"/>
        </w:rPr>
        <w:t xml:space="preserve"> and will join the new team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[Effective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Handover: Please complete a documented handover before release.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Settling-in period: You will have a role-settling period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[Settling Period]</w:t>
      </w:r>
      <w:r>
        <w:rPr>
          <w:rFonts w:ascii="Calibri" w:cs="Calibri" w:eastAsia="Calibri" w:hAnsi="Calibri"/>
          <w:sz w:val="22"/>
          <w:szCs w:val="22"/>
        </w:rPr>
        <w:t xml:space="preserve"> months, with a review by your new manager.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Continuity: Your service, leave balance and PF continue without break.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Other terms: All other terms of your employment remain unchanged.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wish you every success in your new role.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Acknowledged and accepted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Copy to: Personnel File;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[Current Manager]</w:t>
      </w:r>
      <w:r>
        <w:rPr>
          <w:rFonts w:ascii="Calibri" w:cs="Calibri" w:eastAsia="Calibri" w:hAnsi="Calibri"/>
          <w:sz w:val="22"/>
          <w:szCs w:val="22"/>
        </w:rPr>
        <w:t xml:space="preserve">;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; Payroll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Internal Transfer Letter</dc:title>
  <dc:subject>Editable internal transfer letter in Word for job posting moves: selection through IJP, new role, release date, notice to current team and terms. Edit now.</dc:subject>
  <dc:creator>BetterJobs.in</dc:creator>
  <cp:keywords>internal transfer letter, internal job posting transfer letter, ijp transfer letter format, internal movement letter employee, internal transfer letter word india</cp:keywords>
  <dc:description>Free Internal Transfer Letter template from BetterJobs.in — https://betterjobs.in/hr-templates/internal-transfer-letter/</dc:description>
  <cp:lastModifiedBy>Un-named</cp:lastModifiedBy>
  <cp:revision>1</cp:revision>
  <dcterms:created xsi:type="dcterms:W3CDTF">2026-10-05T21:53:47.247Z</dcterms:created>
  <dcterms:modified xsi:type="dcterms:W3CDTF">2026-10-05T21:53:47.247Z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