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JAVA DEVELOPER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Java Developer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Engineering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Technical Lead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2–6 years in Java development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Java Developer will build and maintain Java-based services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/ Client]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using Spring Boot, ensuring code is robust, performant and well tested.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Develop microservices using Java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 and Spring Boot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data access using Hibernate / JPA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and consume REST APIs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Write JUnit and Mockito tests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Optimise SQL queries and JVM performance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 defects and support production releases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Maven / Gradle and Git for builds and versioning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Participate in code reviews and design discussions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Integrate with messaging systems such as Kafka or JMS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Core Java, OOP, collections and multithreading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Spring Boot, Spring MVC, Spring Security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Hibernate / JPA and SQL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JUnit, Mockito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Maven / Gradle, Git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MCA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2–6 years of Java development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Kafka and microservices patterns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BFSI domain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Oracle Java certification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Story points delivered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sprint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sprint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Unit test coverage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Defect leakage to UAT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Below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 release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Certification reimbursement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highlighting Java version, Spring modules and the projects you worked on.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Java Developer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Engineering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Java Developer Job Description</dc:title>
  <dc:subject>Java developer job description in Word: Core Java, Spring Boot microservices, Hibernate/JPA, REST APIs, SQL, unit testing, skills, KPIs and salary range.</dc:subject>
  <dc:creator>BetterJobs.in</dc:creator>
  <cp:keywords>java developer job description, java developer job description format in word, java developer roles and responsibilities, java developer jd format, spring boot developer job description, java developer jd sample india</cp:keywords>
  <dc:description>Free Java Developer Job Description template from BetterJobs.in — https://betterjobs.in/hr-templates/java-developer-job-description/</dc:description>
  <cp:lastModifiedBy>Un-named</cp:lastModifiedBy>
  <cp:revision>1</cp:revision>
  <dcterms:created xsi:type="dcterms:W3CDTF">2026-10-05T17:57:38.100Z</dcterms:created>
  <dcterms:modified xsi:type="dcterms:W3CDTF">2026-10-05T17:57:38.100Z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