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LAST WORKING DAY CONFIRMATION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Confirmation of Your Last Working Day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,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[Last Working Day]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&lt;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Email]</w:t>
      </w:r>
      <w:r>
        <w:rPr>
          <w:rFonts w:ascii="Calibri" w:cs="Calibri" w:eastAsia="Calibri" w:hAnsi="Calibri"/>
          <w:sz w:val="22"/>
          <w:szCs w:val="22"/>
        </w:rPr>
        <w:t xml:space="preserve">&gt;</w:t>
      </w:r>
      <w:r>
        <w:rPr>
          <w:rFonts w:ascii="Calibri" w:cs="Calibri" w:eastAsia="Calibri" w:hAnsi="Calibri"/>
          <w:sz w:val="22"/>
          <w:szCs w:val="22"/>
        </w:rPr>
        <w:br/>
        <w:t xml:space="preserve">Cc: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br/>
        <w:t xml:space="preserve">From: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, Human Resources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confirm that your last working day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 To help the day go smoothly, please follow the schedule below.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Activity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With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[10:00 AM]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Final handover review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[12:00 PM]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Return laptop, charger, data card and accessories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 Helpdesk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[2:00 PM]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Return ID card, access card, locker key, and other items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Admin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[3:00 PM]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Exit interview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[4:00 PM]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Submit signed exit clearance form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company email and system access will be deactivated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 Before then, please share your personal email address and mobile number with HR, and set up an out-of-office reply naming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[Successor Name]</w:t>
      </w:r>
      <w:r>
        <w:rPr>
          <w:rFonts w:ascii="Calibri" w:cs="Calibri" w:eastAsia="Calibri" w:hAnsi="Calibri"/>
          <w:sz w:val="22"/>
          <w:szCs w:val="22"/>
        </w:rPr>
        <w:t xml:space="preserve"> as the contact.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After your exit: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relieving letter and experience letter will be emailed to your personal address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 of clearance.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full and final settlement will be processed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as per policy, and the statement will be shared with you.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Form 16 for the current financial year will be issued as per the usual schedule.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For PF, you can transfer your balance to your new employer using your UAN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[UAN]</w:t>
      </w:r>
      <w:r>
        <w:rPr>
          <w:rFonts w:ascii="Calibri" w:cs="Calibri" w:eastAsia="Calibri" w:hAnsi="Calibri"/>
          <w:sz w:val="22"/>
          <w:szCs w:val="22"/>
        </w:rPr>
        <w:t xml:space="preserve"> on the EPFO portal.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 are working remotely, please courier the assets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and share the tracking number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your contribution. We wish you all the best.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Regards,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Phone]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 Working Day Confirmation</dc:title>
  <dc:subject>Free last working day confirmation email template: confirms exit date, exit-day schedule, asset return, access cut-off and settlement timeline for employees.</dc:subject>
  <dc:creator>BetterJobs.in</dc:creator>
  <cp:keywords>last working day confirmation email, last working day confirmation letter, lwd confirmation mail format, last working day email from hr, confirm last working day template</cp:keywords>
  <dc:description>Free Last Working Day Confirmation template from BetterJobs.in — https://betterjobs.in/hr-templates/last-working-day-confirmation/</dc:description>
  <cp:lastModifiedBy>Un-named</cp:lastModifiedBy>
  <cp:revision>1</cp:revision>
  <dcterms:created xsi:type="dcterms:W3CDTF">2026-10-05T17:52:56.305Z</dcterms:created>
  <dcterms:modified xsi:type="dcterms:W3CDTF">2026-10-05T17:52:56.305Z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