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APPROVAL MATRIX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Approval Authority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 / Duration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Staff / Associates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Executives / Managers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Senior Management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Role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 / SL up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MD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Record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up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MD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Verify balance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above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MD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Verify balance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Without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 + 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 + 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MD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Verify and advise benefits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Maternity / Paternity / Adoption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Verify eligibility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Sabbatical / Extended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 + 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 + 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MD + Board (if required)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Process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MD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Record decision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Encashment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 + 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 + 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MD + 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Calculate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employee may approve their own leave.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the approver is on leave, the request goes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approver's manager / designated delegate]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Approvers should decide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of the request; if not, the request escalates to the next level.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verifies balance and eligibility but does not override the business decision except for statutory leave.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 of the CEO / MD is approved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[Chairperson / Board]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matrix is reviewed by HR whenever the organisation structure changes and at least once a year.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Approval Matrix</dc:title>
  <dc:subject>Leave approval matrix in Word: who approves each leave type by duration and grade, escalation, delegation and response time. Free, editable HR template.</dc:subject>
  <dc:creator>BetterJobs.in</dc:creator>
  <cp:keywords>leave approval matrix, leave approval hierarchy, leave sanctioning authority matrix, delegation of authority for leave, leave approval workflow template, leave approval matrix format</cp:keywords>
  <dc:description>Free Leave Approval Matrix template from BetterJobs.in — https://betterjobs.in/hr-templates/leave-approval-matrix/</dc:description>
  <cp:lastModifiedBy>Un-named</cp:lastModifiedBy>
  <cp:revision>1</cp:revision>
  <dcterms:created xsi:type="dcterms:W3CDTF">2026-10-05T19:00:30.261Z</dcterms:created>
  <dcterms:modified xsi:type="dcterms:W3CDTF">2026-10-05T19:00:30.261Z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