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MARRIAGE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Leave Application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[My Marriage / Marriage of My Relation]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happy to share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[my wedding / the wedding of my Relation]</w:t>
      </w:r>
      <w:r>
        <w:rPr>
          <w:rFonts w:ascii="Calibri" w:cs="Calibri" w:eastAsia="Calibri" w:hAnsi="Calibri"/>
          <w:sz w:val="22"/>
          <w:szCs w:val="22"/>
        </w:rPr>
        <w:t xml:space="preserve"> is scheduled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 / Venue]</w:t>
      </w:r>
      <w:r>
        <w:rPr>
          <w:rFonts w:ascii="Calibri" w:cs="Calibri" w:eastAsia="Calibri" w:hAnsi="Calibri"/>
          <w:sz w:val="22"/>
          <w:szCs w:val="22"/>
        </w:rPr>
        <w:t xml:space="preserve">. I request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for the ceremonies and travel,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Marriage Leave (as per policy)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my leave, I will complete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[Deliverable]</w:t>
      </w:r>
      <w:r>
        <w:rPr>
          <w:rFonts w:ascii="Calibri" w:cs="Calibri" w:eastAsia="Calibri" w:hAnsi="Calibri"/>
          <w:sz w:val="22"/>
          <w:szCs w:val="22"/>
        </w:rPr>
        <w:t xml:space="preserve"> and hand over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[Responsibilities]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, with a written status note. My out-of-office message will direct queries to them.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[After my marriage, I would like to update my marital status, name (if applicable) and nominee details for provident fund, gratuity and group insurance. Please share the forms.]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would be delighted if you and the team could join us; the invitation is enclosed. Kindly sanction the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Marriage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Earned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Rejoining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Leave Application</dc:title>
  <dc:subject>Marriage leave application format in Word for your own wedding or a family wedding: dates, leave type, handover and invitation note. Free, editable letter.</dc:subject>
  <dc:creator>BetterJobs.in</dc:creator>
  <cp:keywords>marriage leave application, marriage leave application format, leave application for own marriage, leave letter for sister marriage, wedding leave application to manager, marriage leave letter word</cp:keywords>
  <dc:description>Free Marriage Leave Application template from BetterJobs.in — https://betterjobs.in/hr-templates/marriage-leave-application/</dc:description>
  <cp:lastModifiedBy>Un-named</cp:lastModifiedBy>
  <cp:revision>1</cp:revision>
  <dcterms:created xsi:type="dcterms:W3CDTF">2026-10-05T17:59:41.031Z</dcterms:created>
  <dcterms:modified xsi:type="dcterms:W3CDTF">2026-10-05T17:59:41.031Z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