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MEAL CARD SERVICE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Vendor: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[Vendor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 (as on card)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Registered 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Request Type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New card (enrolled but not received)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Replacement: lost / stolen / damaged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Block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Unblock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Switch from physical to digital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Update registered mobile number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Card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Existing Card Number (last 4 digits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Lost / Damaged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Already blocked via vendor app: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Transfer remaining balance to new card: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Mobile Number (if updating)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Delivery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Collect from Office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Deliver to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Fee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 replacement fee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applies for lost or stolen cards. I authorise deduction of this fee from my salary. No fee applies to cards damaged in transit or first issue.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details above are correct and that I will not use the old card if it is recovered after blocking.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share my details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[Vendor Name]</w:t>
      </w:r>
      <w:r>
        <w:rPr>
          <w:rFonts w:ascii="Calibri" w:cs="Calibri" w:eastAsia="Calibri" w:hAnsi="Calibri"/>
          <w:sz w:val="22"/>
          <w:szCs w:val="22"/>
        </w:rPr>
        <w:t xml:space="preserve"> for this request.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Admin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Sent to vendor: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Card activated: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 Card Request Form</dc:title>
  <dc:subject>Meal card request form in Word for a new, replacement, blocked or lost meal card, physical-to-digital switch and balance transfer, with vendor KYC details.</dc:subject>
  <dc:creator>BetterJobs.in</dc:creator>
  <cp:keywords>meal card request form, lost meal card replacement form, food card reissue request, meal card block request employee, new meal card application form</cp:keywords>
  <dc:description>Free Meal Card Request Form template from BetterJobs.in — https://betterjobs.in/hr-templates/meal-card-request-form/</dc:description>
  <cp:lastModifiedBy>Un-named</cp:lastModifiedBy>
  <cp:revision>1</cp:revision>
  <dcterms:created xsi:type="dcterms:W3CDTF">2026-10-05T19:00:22.195Z</dcterms:created>
  <dcterms:modified xsi:type="dcterms:W3CDTF">2026-10-05T19:00:22.195Z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