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NEW JOINER 30-DAY PLAN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Reporting Manager: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Plan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to </w:t>
            </w:r>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Theme for the First Month: Learn, Connect, Contribute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Week</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Goal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Key Actions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Measure of Success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Settle in and understand the 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Complete induction; read role KRAs; set up tools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Induction done; KRAs discussed and agreed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Learn products / services and processes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Shadow team members; review process documents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Can explain core offerings and workflow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Build key relationships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Meet stakeholders listed below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All listed meetings held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4</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Deliver a first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Complete first deliverable: </w:t>
            </w:r>
            <w:r>
              <w:rPr>
                <w:rFonts w:ascii="Calibri" w:cs="Calibri" w:eastAsia="Calibri" w:hAnsi="Calibri"/>
                <w:b w:val="false"/>
                <w:bCs w:val="false"/>
                <w:sz w:val="20"/>
                <w:szCs w:val="20"/>
                <w:highlight w:val="yellow"/>
              </w:rPr>
              <w:t xml:space="preserve">[Deliverable]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Deliverable reviewed by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[Status]</w:t>
            </w:r>
          </w:p>
        </w:tc>
      </w:tr>
    </w:tbl>
    <w:p/>
    <w:p>
      <w:pPr>
        <w:pStyle w:val="Heading2"/>
        <w:spacing w:after="100" w:before="240"/>
      </w:pPr>
      <w:r>
        <w:rPr>
          <w:rFonts w:ascii="Calibri" w:cs="Calibri" w:eastAsia="Calibri" w:hAnsi="Calibri"/>
          <w:b/>
          <w:bCs/>
          <w:color w:val="0B1B3F"/>
          <w:sz w:val="24"/>
          <w:szCs w:val="24"/>
        </w:rPr>
        <w:t xml:space="preserve">People to Meet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Role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Purpose of Meeting</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Done (Y/N)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bl>
    <w:p/>
    <w:p>
      <w:pPr>
        <w:pStyle w:val="Heading2"/>
        <w:spacing w:after="100" w:before="240"/>
      </w:pPr>
      <w:r>
        <w:rPr>
          <w:rFonts w:ascii="Calibri" w:cs="Calibri" w:eastAsia="Calibri" w:hAnsi="Calibri"/>
          <w:b/>
          <w:bCs/>
          <w:color w:val="0B1B3F"/>
          <w:sz w:val="24"/>
          <w:szCs w:val="24"/>
        </w:rPr>
        <w:t xml:space="preserve">Mandatory Training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Code of conduct and POSH awareness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Information security / acceptable use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Role-specific training: </w:t>
      </w:r>
      <w:r>
        <w:rPr>
          <w:rFonts w:ascii="Calibri" w:cs="Calibri" w:eastAsia="Calibri" w:hAnsi="Calibri"/>
          <w:sz w:val="22"/>
          <w:szCs w:val="22"/>
          <w:highlight w:val="yellow"/>
        </w:rPr>
        <w:t xml:space="preserve">[Training]</w:t>
      </w:r>
    </w:p>
    <w:p>
      <w:pPr>
        <w:pStyle w:val="Heading2"/>
        <w:spacing w:after="100" w:before="240"/>
      </w:pPr>
      <w:r>
        <w:rPr>
          <w:rFonts w:ascii="Calibri" w:cs="Calibri" w:eastAsia="Calibri" w:hAnsi="Calibri"/>
          <w:b/>
          <w:bCs/>
          <w:color w:val="0B1B3F"/>
          <w:sz w:val="24"/>
          <w:szCs w:val="24"/>
        </w:rPr>
        <w:t xml:space="preserve">Day-30 Review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What went well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Where the employee needs support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Manager's overall comment (On track / Needs support)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Key goals carried into the 60-day plan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Reviewed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Verified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 </w:t>
            </w:r>
            <w:r>
              <w:rPr>
                <w:rFonts w:ascii="Calibri" w:cs="Calibri" w:eastAsia="Calibri" w:hAnsi="Calibri"/>
                <w:sz w:val="22"/>
                <w:szCs w:val="22"/>
                <w:highlight w:val="yellow"/>
              </w:rPr>
              <w:t xml:space="preserve">[Company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Joiner 30-Day Plan</dc:title>
  <dc:subject>Free new joiner 30-day plan in Word: week-wise learning goals, people to meet, first deliverable and a day-30 review between employee and manager.</dc:subject>
  <dc:creator>BetterJobs.in</dc:creator>
  <cp:keywords>new joiner 30 day plan, 30 day plan for new employee, first 30 days plan template, 30 day onboarding plan word, new hire 30 day goals, 30 day plan for new job</cp:keywords>
  <dc:description>Free New Joiner 30-Day Plan template from BetterJobs.in — https://betterjobs.in/hr-templates/new-joiner-30-day-plan/</dc:description>
  <cp:lastModifiedBy>Un-named</cp:lastModifiedBy>
  <cp:revision>1</cp:revision>
  <dcterms:created xsi:type="dcterms:W3CDTF">2026-10-05T19:19:53.235Z</dcterms:created>
  <dcterms:modified xsi:type="dcterms:W3CDTF">2026-10-05T19:19:53.235Z</dcterms:modified>
</cp:coreProperties>
</file>

<file path=docProps/custom.xml><?xml version="1.0" encoding="utf-8"?>
<Properties xmlns="http://schemas.openxmlformats.org/officeDocument/2006/custom-properties" xmlns:vt="http://schemas.openxmlformats.org/officeDocument/2006/docPropsVTypes"/>
</file>