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APPROVAL OF NOTICE PERIOD WAIVER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Approval of Notice Period Waiver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refers to your request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Request]</w:t>
      </w:r>
      <w:r>
        <w:rPr>
          <w:rFonts w:ascii="Calibri" w:cs="Calibri" w:eastAsia="Calibri" w:hAnsi="Calibri"/>
          <w:sz w:val="22"/>
          <w:szCs w:val="22"/>
        </w:rPr>
        <w:t xml:space="preserve"> for waiver of your notice period. Your original last working day, based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notice from your resignation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Resignation]</w:t>
      </w:r>
      <w:r>
        <w:rPr>
          <w:rFonts w:ascii="Calibri" w:cs="Calibri" w:eastAsia="Calibri" w:hAnsi="Calibri"/>
          <w:sz w:val="22"/>
          <w:szCs w:val="22"/>
        </w:rPr>
        <w:t xml:space="preserve">, was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[Original Last Working 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management has approved a waiver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 Your revised last working day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Waiver Type (tick one)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Effect on Full and Final Settlement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Waiver without recovery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 deduction for the waived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Waiver with recovery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Recovery of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at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/ gross]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salary per day, amount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Adjusted against earned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of earned leave adjusted; no encashment for these days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approval is subject to your completing the following before the revised last working day: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Handover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[key responsibilities]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[Successor Name]</w:t>
      </w:r>
      <w:r>
        <w:rPr>
          <w:rFonts w:ascii="Calibri" w:cs="Calibri" w:eastAsia="Calibri" w:hAnsi="Calibri"/>
          <w:sz w:val="22"/>
          <w:szCs w:val="22"/>
        </w:rPr>
        <w:t xml:space="preserve"> with a written note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Return of all company assets and closure of exit clearance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Attendance at the exit interview scheduled by HR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relieving letter, experience letter and full and final settlement will be issued with the revised last working day after clearance.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wish you the very best for your next assignment.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Cc: Payroll / Finance,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Period Waiver Approval</dc:title>
  <dc:subject>Free notice period waiver approval letter in Word: confirms days waived, revised last working day and whether any shortfall recovery applies. Indian HR format.</dc:subject>
  <dc:creator>BetterJobs.in</dc:creator>
  <cp:keywords>notice period waiver approval letter, notice period waived letter format, notice waiver letter from company, approval of notice period waiver, notice period waiver letter in word</cp:keywords>
  <dc:description>Free Notice Period Waiver Approval template from BetterJobs.in — https://betterjobs.in/hr-templates/notice-period-waiver-approval/</dc:description>
  <cp:lastModifiedBy>Un-named</cp:lastModifiedBy>
  <cp:revision>1</cp:revision>
  <dcterms:created xsi:type="dcterms:W3CDTF">2026-10-05T17:57:33.206Z</dcterms:created>
  <dcterms:modified xsi:type="dcterms:W3CDTF">2026-10-05T17:57:33.206Z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