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OFFER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Offer of Employment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,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[Department]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reference to your application and the interviews held, we are pleased to offer you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based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 You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 We request you to join on or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Compensation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annual Cost to Company (CTC) will be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, as detailed below. Statutory deductions such as PF, ESI (if applicable), professional tax and income tax will be made as per law.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Daily Allowance / Field Allowance (field roles)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 Contribution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Gratuity (as per law)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Terms Specific to the Pharmaceutical Business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GMP and SOPs: You shall follow current Good Manufacturing Practices, approved SOPs, gowning and hygiene rules, and complete assigned SOP training before performing any GMP activity.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Data integrity: All entries in batch records, logbooks, laboratory notebooks and computerised systems must be attributable, contemporaneous, accurate and original. Backdating, overwriting or sharing of system passwords is strictly prohibited.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Confidentiality: Formulations, master formula records, analytical methods, stability and clinical data, dossiers, pricing and customer lists are confidential and shall not be disclosed during or after your employment.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Drug safety reporting: Any adverse event, product complaint or quality concern that comes to your notice, including from doctors, chemists or patients, must be reported to the pharmacovigilance/quality team within the timelines set by company procedure.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Field-force roles: Your headquarters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 Travel, daily allowance and expenses will be reimbursed as per the company travel policy, and you shall comply with the applicable code of ethical marketing practices.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Medical fitness: For production and laboratory roles, joining is subject to a pre-employment medical examination.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Probation and Notice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will be on probation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months. During probation either party may end employment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notice; after confirmation the notice period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or salary in lieu, as per company policy.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bring originals and copies of your educational certificates, previous relieving letter, PAN, Aadhaar (last 4 digits / masked copy), UAN and passport-size photographs on the day of joining. This offer is valid until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and is subject to satisfactory verification of your documents and references. A detailed appointment letter will be issued on joining.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look forward to welcoming you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Letter Format for Pharma Company</dc:title>
  <dc:subject>Free pharma company offer letter format in Word with GMP/SOP compliance, formulation confidentiality, drug-safety reporting and CTC breakup. Edit and issue.</dc:subject>
  <dc:creator>BetterJobs.in</dc:creator>
  <cp:keywords>offer letter format for pharma company, pharma offer letter word, pharmaceutical company offer letter sample, offer letter for medical representative, pharma job offer letter india, qa qc offer letter format</cp:keywords>
  <dc:description>Free Offer Letter Format for Pharma Company template from BetterJobs.in — https://betterjobs.in/hr-templates/offer-letter-format-for-pharma-company/</dc:description>
  <cp:lastModifiedBy>Un-named</cp:lastModifiedBy>
  <cp:revision>1</cp:revision>
  <dcterms:created xsi:type="dcterms:W3CDTF">2026-10-05T16:56:21.092Z</dcterms:created>
  <dcterms:modified xsi:type="dcterms:W3CDTF">2026-10-05T16:56:21.092Z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