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to Join </w:t>
      </w:r>
      <w:r>
        <w:rPr>
          <w:rFonts w:ascii="Calibri" w:cs="Calibri" w:eastAsia="Calibri" w:hAnsi="Calibri"/>
          <w:b/>
          <w:bCs/>
          <w:color w:val="0B1B3F"/>
          <w:sz w:val="24"/>
          <w:szCs w:val="24"/>
          <w:highlight w:val="yellow"/>
        </w:rPr>
        <w:t xml:space="preserve">[Company Name]</w:t>
      </w:r>
      <w:r>
        <w:rPr>
          <w:rFonts w:ascii="Calibri" w:cs="Calibri" w:eastAsia="Calibri" w:hAnsi="Calibri"/>
          <w:b/>
          <w:bCs/>
          <w:color w:val="0B1B3F"/>
          <w:sz w:val="24"/>
          <w:szCs w:val="24"/>
        </w:rPr>
        <w:t xml:space="preserve"> as </w:t>
      </w:r>
      <w:r>
        <w:rPr>
          <w:rFonts w:ascii="Calibri" w:cs="Calibri" w:eastAsia="Calibri" w:hAnsi="Calibri"/>
          <w:b/>
          <w:bCs/>
          <w:color w:val="0B1B3F"/>
          <w:sz w:val="24"/>
          <w:szCs w:val="24"/>
          <w:highlight w:val="yellow"/>
        </w:rPr>
        <w:t xml:space="preserve">[Designation]</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are excited to invite you to join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As one of our early team members, you will play a key role in building </w:t>
      </w:r>
      <w:r>
        <w:rPr>
          <w:rFonts w:ascii="Calibri" w:cs="Calibri" w:eastAsia="Calibri" w:hAnsi="Calibri"/>
          <w:sz w:val="22"/>
          <w:szCs w:val="22"/>
          <w:highlight w:val="yellow"/>
        </w:rPr>
        <w:t xml:space="preserve">[Product / Business]</w:t>
      </w:r>
      <w:r>
        <w:rPr>
          <w:rFonts w:ascii="Calibri" w:cs="Calibri" w:eastAsia="Calibri" w:hAnsi="Calibri"/>
          <w:sz w:val="22"/>
          <w:szCs w:val="22"/>
        </w:rPr>
        <w:t xml:space="preserve">. You will report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and your proposed start date is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1. Your Role</w:t>
      </w:r>
    </w:p>
    <w:p>
      <w:pPr>
        <w:spacing w:after="160" w:line="300"/>
      </w:pPr>
      <w:r>
        <w:rPr>
          <w:rFonts w:ascii="Calibri" w:cs="Calibri" w:eastAsia="Calibri" w:hAnsi="Calibri"/>
          <w:sz w:val="22"/>
          <w:szCs w:val="22"/>
        </w:rPr>
        <w:t xml:space="preserve">Your initial focus will be </w:t>
      </w:r>
      <w:r>
        <w:rPr>
          <w:rFonts w:ascii="Calibri" w:cs="Calibri" w:eastAsia="Calibri" w:hAnsi="Calibri"/>
          <w:sz w:val="22"/>
          <w:szCs w:val="22"/>
          <w:highlight w:val="yellow"/>
        </w:rPr>
        <w:t xml:space="preserve">[Key Priorities]</w:t>
      </w:r>
      <w:r>
        <w:rPr>
          <w:rFonts w:ascii="Calibri" w:cs="Calibri" w:eastAsia="Calibri" w:hAnsi="Calibri"/>
          <w:sz w:val="22"/>
          <w:szCs w:val="22"/>
        </w:rPr>
        <w:t xml:space="preserve">. As a growing startup, our needs will change quickly; you may be asked to take on related responsibilities beyond your core role, and your title and scope will be reviewed as the company grows.</w:t>
      </w:r>
    </w:p>
    <w:p>
      <w:pPr>
        <w:pStyle w:val="Heading2"/>
        <w:spacing w:after="100" w:before="240"/>
      </w:pPr>
      <w:r>
        <w:rPr>
          <w:rFonts w:ascii="Calibri" w:cs="Calibri" w:eastAsia="Calibri" w:hAnsi="Calibri"/>
          <w:b/>
          <w:bCs/>
          <w:color w:val="0B1B3F"/>
          <w:sz w:val="24"/>
          <w:szCs w:val="24"/>
        </w:rPr>
        <w:t xml:space="preserve">2. Compensation</w:t>
      </w:r>
    </w:p>
    <w:p>
      <w:pPr>
        <w:pStyle w:val="ListParagraph"/>
        <w:numPr>
          <w:ilvl w:val="0"/>
          <w:numId w:val="1"/>
        </w:numPr>
        <w:spacing w:after="80" w:line="290"/>
      </w:pPr>
      <w:r>
        <w:rPr>
          <w:rFonts w:ascii="Calibri" w:cs="Calibri" w:eastAsia="Calibri" w:hAnsi="Calibri"/>
          <w:sz w:val="22"/>
          <w:szCs w:val="22"/>
        </w:rPr>
        <w:t xml:space="preserve">Annual CTC: ₹</w:t>
      </w:r>
      <w:r>
        <w:rPr>
          <w:rFonts w:ascii="Calibri" w:cs="Calibri" w:eastAsia="Calibri" w:hAnsi="Calibri"/>
          <w:sz w:val="22"/>
          <w:szCs w:val="22"/>
          <w:highlight w:val="yellow"/>
        </w:rPr>
        <w:t xml:space="preserve">[CTC]</w:t>
      </w:r>
      <w:r>
        <w:rPr>
          <w:rFonts w:ascii="Calibri" w:cs="Calibri" w:eastAsia="Calibri" w:hAnsi="Calibri"/>
          <w:sz w:val="22"/>
          <w:szCs w:val="22"/>
        </w:rPr>
        <w:t xml:space="preserve"> (fixed), paid monthly after statutory deductions.</w:t>
      </w:r>
    </w:p>
    <w:p>
      <w:pPr>
        <w:pStyle w:val="ListParagraph"/>
        <w:numPr>
          <w:ilvl w:val="0"/>
          <w:numId w:val="1"/>
        </w:numPr>
        <w:spacing w:after="80" w:line="290"/>
      </w:pPr>
      <w:r>
        <w:rPr>
          <w:rFonts w:ascii="Calibri" w:cs="Calibri" w:eastAsia="Calibri" w:hAnsi="Calibri"/>
          <w:sz w:val="22"/>
          <w:szCs w:val="22"/>
        </w:rPr>
        <w:t xml:space="preserve">Performance bonus: up to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based on company and individual goals (delete if not applicable).</w:t>
      </w:r>
    </w:p>
    <w:p>
      <w:pPr>
        <w:pStyle w:val="ListParagraph"/>
        <w:numPr>
          <w:ilvl w:val="0"/>
          <w:numId w:val="1"/>
        </w:numPr>
        <w:spacing w:after="80" w:line="290"/>
      </w:pPr>
      <w:r>
        <w:rPr>
          <w:rFonts w:ascii="Calibri" w:cs="Calibri" w:eastAsia="Calibri" w:hAnsi="Calibri"/>
          <w:sz w:val="22"/>
          <w:szCs w:val="22"/>
        </w:rPr>
        <w:t xml:space="preserve">ESOP: We propose to grant you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stock options under the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ESOP Plan, vesting over </w:t>
      </w:r>
      <w:r>
        <w:rPr>
          <w:rFonts w:ascii="Calibri" w:cs="Calibri" w:eastAsia="Calibri" w:hAnsi="Calibri"/>
          <w:sz w:val="22"/>
          <w:szCs w:val="22"/>
          <w:highlight w:val="yellow"/>
        </w:rPr>
        <w:t xml:space="preserve">[Vesting Period]</w:t>
      </w:r>
      <w:r>
        <w:rPr>
          <w:rFonts w:ascii="Calibri" w:cs="Calibri" w:eastAsia="Calibri" w:hAnsi="Calibri"/>
          <w:sz w:val="22"/>
          <w:szCs w:val="22"/>
        </w:rPr>
        <w:t xml:space="preserve"> with a </w:t>
      </w:r>
      <w:r>
        <w:rPr>
          <w:rFonts w:ascii="Calibri" w:cs="Calibri" w:eastAsia="Calibri" w:hAnsi="Calibri"/>
          <w:sz w:val="22"/>
          <w:szCs w:val="22"/>
          <w:highlight w:val="yellow"/>
        </w:rPr>
        <w:t xml:space="preserve">[Cliff Period]</w:t>
      </w:r>
      <w:r>
        <w:rPr>
          <w:rFonts w:ascii="Calibri" w:cs="Calibri" w:eastAsia="Calibri" w:hAnsi="Calibri"/>
          <w:sz w:val="22"/>
          <w:szCs w:val="22"/>
        </w:rPr>
        <w:t xml:space="preserve"> cliff, subject to board approval and a separate grant letter.</w:t>
      </w:r>
    </w:p>
    <w:p>
      <w:pPr>
        <w:pStyle w:val="ListParagraph"/>
        <w:numPr>
          <w:ilvl w:val="0"/>
          <w:numId w:val="1"/>
        </w:numPr>
        <w:spacing w:after="80" w:line="290"/>
      </w:pPr>
      <w:r>
        <w:rPr>
          <w:rFonts w:ascii="Calibri" w:cs="Calibri" w:eastAsia="Calibri" w:hAnsi="Calibri"/>
          <w:sz w:val="22"/>
          <w:szCs w:val="22"/>
        </w:rPr>
        <w:t xml:space="preserve">Benefits: health insurance, PF and other benefits as per company policy and applicable law.</w:t>
      </w:r>
    </w:p>
    <w:p>
      <w:pPr>
        <w:pStyle w:val="Heading2"/>
        <w:spacing w:after="100" w:before="240"/>
      </w:pPr>
      <w:r>
        <w:rPr>
          <w:rFonts w:ascii="Calibri" w:cs="Calibri" w:eastAsia="Calibri" w:hAnsi="Calibri"/>
          <w:b/>
          <w:bCs/>
          <w:color w:val="0B1B3F"/>
          <w:sz w:val="24"/>
          <w:szCs w:val="24"/>
        </w:rPr>
        <w:t xml:space="preserve">3. Work Arrangement</w:t>
      </w:r>
    </w:p>
    <w:p>
      <w:pPr>
        <w:spacing w:after="160" w:line="300"/>
      </w:pPr>
      <w:r>
        <w:rPr>
          <w:rFonts w:ascii="Calibri" w:cs="Calibri" w:eastAsia="Calibri" w:hAnsi="Calibri"/>
          <w:sz w:val="22"/>
          <w:szCs w:val="22"/>
        </w:rPr>
        <w:t xml:space="preserve">You will work </w:t>
      </w:r>
      <w:r>
        <w:rPr>
          <w:rFonts w:ascii="Calibri" w:cs="Calibri" w:eastAsia="Calibri" w:hAnsi="Calibri"/>
          <w:sz w:val="22"/>
          <w:szCs w:val="22"/>
          <w:highlight w:val="yellow"/>
        </w:rPr>
        <w:t xml:space="preserve">[From Office / Hybrid / Remote]</w:t>
      </w:r>
      <w:r>
        <w:rPr>
          <w:rFonts w:ascii="Calibri" w:cs="Calibri" w:eastAsia="Calibri" w:hAnsi="Calibri"/>
          <w:sz w:val="22"/>
          <w:szCs w:val="22"/>
        </w:rPr>
        <w:t xml:space="preserve"> with base location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The company will provide a laptop and the tools needed for your work.</w:t>
      </w:r>
    </w:p>
    <w:p>
      <w:pPr>
        <w:pStyle w:val="Heading2"/>
        <w:spacing w:after="100" w:before="240"/>
      </w:pPr>
      <w:r>
        <w:rPr>
          <w:rFonts w:ascii="Calibri" w:cs="Calibri" w:eastAsia="Calibri" w:hAnsi="Calibri"/>
          <w:b/>
          <w:bCs/>
          <w:color w:val="0B1B3F"/>
          <w:sz w:val="24"/>
          <w:szCs w:val="24"/>
        </w:rPr>
        <w:t xml:space="preserve">4. Confidentiality and Ownership</w:t>
      </w:r>
    </w:p>
    <w:p>
      <w:pPr>
        <w:spacing w:after="160" w:line="300"/>
      </w:pPr>
      <w:r>
        <w:rPr>
          <w:rFonts w:ascii="Calibri" w:cs="Calibri" w:eastAsia="Calibri" w:hAnsi="Calibri"/>
          <w:sz w:val="22"/>
          <w:szCs w:val="22"/>
        </w:rPr>
        <w:t xml:space="preserve">You will sign our Confidentiality and Invention Assignment Agreement on joining. Everything you create for the company, including code, designs, content, brand assets and business ideas, will belong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Our investor information, financials, product plans and customer data must remain confidential during and after your employment. You confirm you are not bound by any agreement that prevents you from joining.</w:t>
      </w:r>
    </w:p>
    <w:p>
      <w:pPr>
        <w:pStyle w:val="Heading2"/>
        <w:spacing w:after="100" w:before="240"/>
      </w:pPr>
      <w:r>
        <w:rPr>
          <w:rFonts w:ascii="Calibri" w:cs="Calibri" w:eastAsia="Calibri" w:hAnsi="Calibri"/>
          <w:b/>
          <w:bCs/>
          <w:color w:val="0B1B3F"/>
          <w:sz w:val="24"/>
          <w:szCs w:val="24"/>
        </w:rPr>
        <w:t xml:space="preserve">5. Probation and Notice</w:t>
      </w:r>
    </w:p>
    <w:p>
      <w:pPr>
        <w:spacing w:after="160" w:line="300"/>
      </w:pPr>
      <w:r>
        <w:rPr>
          <w:rFonts w:ascii="Calibri" w:cs="Calibri" w:eastAsia="Calibri" w:hAnsi="Calibri"/>
          <w:sz w:val="22"/>
          <w:szCs w:val="22"/>
        </w:rPr>
        <w:t xml:space="preserve">Probation will be </w:t>
      </w:r>
      <w:r>
        <w:rPr>
          <w:rFonts w:ascii="Calibri" w:cs="Calibri" w:eastAsia="Calibri" w:hAnsi="Calibri"/>
          <w:sz w:val="22"/>
          <w:szCs w:val="22"/>
          <w:highlight w:val="yellow"/>
        </w:rPr>
        <w:t xml:space="preserve">[Probation Period]</w:t>
      </w:r>
      <w:r>
        <w:rPr>
          <w:rFonts w:ascii="Calibri" w:cs="Calibri" w:eastAsia="Calibri" w:hAnsi="Calibri"/>
          <w:sz w:val="22"/>
          <w:szCs w:val="22"/>
        </w:rPr>
        <w:t xml:space="preserve"> months with a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period during probation and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after confirmation. This offer is subject to verification of your documents (PAN, Aadhaar – last 4 digits / masked copy, education and experience).</w:t>
      </w:r>
      <w:r>
        <w:br/>
        <w:t xml:space="preserve"/>
      </w:r>
      <w:r>
        <w:rPr>
          <w:rFonts w:ascii="Calibri" w:cs="Calibri" w:eastAsia="Calibri" w:hAnsi="Calibri"/>
          <w:sz w:val="22"/>
          <w:szCs w:val="22"/>
        </w:rPr>
        <w:br/>
        <w:t xml:space="preserve">Please sign and return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We cannot wait to build with you.</w:t>
      </w:r>
      <w:r>
        <w:br/>
        <w:t xml:space="preserve"/>
      </w:r>
      <w:r>
        <w:rPr>
          <w:rFonts w:ascii="Calibri" w:cs="Calibri" w:eastAsia="Calibri" w:hAnsi="Calibri"/>
          <w:sz w:val="22"/>
          <w:szCs w:val="22"/>
        </w:rPr>
        <w:br/>
        <w:t xml:space="preserve">Cheers,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[Founder Name]</w:t>
            </w:r>
            <w:r>
              <w:rPr>
                <w:rFonts w:ascii="Calibri" w:cs="Calibri" w:eastAsia="Calibri" w:hAnsi="Calibri"/>
                <w:sz w:val="22"/>
                <w:szCs w:val="22"/>
              </w:rPr>
              <w:br/>
              <w:t xml:space="preserve">Founder and CEO</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Startup</dc:title>
  <dc:subject>Free startup offer letter in Word for early hires: CTC, ESOP mention, role flexibility, confidentiality and IP, remote or hybrid work and short notice terms.</dc:subject>
  <dc:creator>BetterJobs.in</dc:creator>
  <cp:keywords>offer letter format for startup, startup offer letter word, startup job offer letter india, early employee offer letter sample, esop offer letter format, offer letter for first employee</cp:keywords>
  <dc:description>Free Offer Letter Format for Startup template from BetterJobs.in — https://betterjobs.in/hr-templates/offer-letter-format-for-startup/</dc:description>
  <cp:lastModifiedBy>Un-named</cp:lastModifiedBy>
  <cp:revision>1</cp:revision>
  <dcterms:created xsi:type="dcterms:W3CDTF">2026-10-05T17:59:06.724Z</dcterms:created>
  <dcterms:modified xsi:type="dcterms:W3CDTF">2026-10-05T17:59:06.724Z</dcterms:modified>
</cp:coreProperties>
</file>

<file path=docProps/custom.xml><?xml version="1.0" encoding="utf-8"?>
<Properties xmlns="http://schemas.openxmlformats.org/officeDocument/2006/custom-properties" xmlns:vt="http://schemas.openxmlformats.org/officeDocument/2006/docPropsVTypes"/>
</file>