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UI/UX Designer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UI/UX Designer in the Design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Company work may be shown in your portfolio only after public launch and with written approval.</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Conduct user research and usability testing</w:t>
      </w:r>
    </w:p>
    <w:p>
      <w:pPr>
        <w:pStyle w:val="ListParagraph"/>
        <w:numPr>
          <w:ilvl w:val="0"/>
          <w:numId w:val="1"/>
        </w:numPr>
        <w:spacing w:after="80" w:line="290"/>
      </w:pPr>
      <w:r>
        <w:rPr>
          <w:rFonts w:ascii="Calibri" w:cs="Calibri" w:eastAsia="Calibri" w:hAnsi="Calibri"/>
          <w:sz w:val="22"/>
          <w:szCs w:val="22"/>
        </w:rPr>
        <w:t xml:space="preserve">Create wireframes, user flows and interactive prototypes in Figma</w:t>
      </w:r>
    </w:p>
    <w:p>
      <w:pPr>
        <w:pStyle w:val="ListParagraph"/>
        <w:numPr>
          <w:ilvl w:val="0"/>
          <w:numId w:val="1"/>
        </w:numPr>
        <w:spacing w:after="80" w:line="290"/>
      </w:pPr>
      <w:r>
        <w:rPr>
          <w:rFonts w:ascii="Calibri" w:cs="Calibri" w:eastAsia="Calibri" w:hAnsi="Calibri"/>
          <w:sz w:val="22"/>
          <w:szCs w:val="22"/>
        </w:rPr>
        <w:t xml:space="preserve">Design UI screens and maintain the design system</w:t>
      </w:r>
    </w:p>
    <w:p>
      <w:pPr>
        <w:pStyle w:val="ListParagraph"/>
        <w:numPr>
          <w:ilvl w:val="0"/>
          <w:numId w:val="1"/>
        </w:numPr>
        <w:spacing w:after="80" w:line="290"/>
      </w:pPr>
      <w:r>
        <w:rPr>
          <w:rFonts w:ascii="Calibri" w:cs="Calibri" w:eastAsia="Calibri" w:hAnsi="Calibri"/>
          <w:sz w:val="22"/>
          <w:szCs w:val="22"/>
        </w:rPr>
        <w:t xml:space="preserve">Work with developers to ensure accurate implementation</w:t>
      </w:r>
    </w:p>
    <w:p>
      <w:pPr>
        <w:pStyle w:val="ListParagraph"/>
        <w:numPr>
          <w:ilvl w:val="0"/>
          <w:numId w:val="1"/>
        </w:numPr>
        <w:spacing w:after="80" w:line="290"/>
      </w:pPr>
      <w:r>
        <w:rPr>
          <w:rFonts w:ascii="Calibri" w:cs="Calibri" w:eastAsia="Calibri" w:hAnsi="Calibri"/>
          <w:sz w:val="22"/>
          <w:szCs w:val="22"/>
        </w:rPr>
        <w:t xml:space="preserve">Present design rationale to product and business stakeholders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an UI/UX Designer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Portfolio link</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UI/UX Designer</dc:title>
  <dc:subject>Free UI/UX Designer offer letter format in Word covering design IP, portfolio use and research data, CTC breakup and notice period. Download and edit.</dc:subject>
  <dc:creator>BetterJobs.in</dc:creator>
  <cp:keywords>offer letter format for ui/ux designer, ui/ux designer offer letter word, ui/ux designer offer letter sample, ui/ux designer appointment offer letter, ui/ux designer offer letter template india</cp:keywords>
  <dc:description>Free Offer Letter Format for UI/UX Designer template from BetterJobs.in — https://betterjobs.in/hr-templates/offer-letter-format-for-ui-ux-designer/</dc:description>
  <cp:lastModifiedBy>Un-named</cp:lastModifiedBy>
  <cp:revision>1</cp:revision>
  <dcterms:created xsi:type="dcterms:W3CDTF">2026-10-05T20:21:17.212Z</dcterms:created>
  <dcterms:modified xsi:type="dcterms:W3CDTF">2026-10-05T20:21:17.212Z</dcterms:modified>
</cp:coreProperties>
</file>

<file path=docProps/custom.xml><?xml version="1.0" encoding="utf-8"?>
<Properties xmlns="http://schemas.openxmlformats.org/officeDocument/2006/custom-properties" xmlns:vt="http://schemas.openxmlformats.org/officeDocument/2006/docPropsVTypes"/>
</file>