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MONTHLY PAYROLL INPUT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 / 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[Unit]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Attendance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Input Cut-off: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Attendance, LOP and Overtime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LOP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Night Shift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New Joiners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 / New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Details Received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Exits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Salary Treatment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F&amp;F 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[Process / Hold till F&amp;F]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[Pending / Done]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[Process / Hold till F&amp;F]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[Pending / Done]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One-time Earnings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(Arrears / Incentive / Bonus / Referral)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One-time Deductions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(Advance / Notice Recovery / Asset)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Consent / Approval Ref.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Headcount Reconciliation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Add: Joiners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Less: Exits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Headcount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Input Sheet</dc:title>
  <dc:subject>Free payroll input sheet in Word: monthly attendance, LOP, overtime, new joiners, exits, arrears, incentives and deductions to send to payroll before cut-off.</dc:subject>
  <dc:creator>BetterJobs.in</dc:creator>
  <cp:keywords>payroll input sheet, payroll input format, monthly payroll input template, payroll inputs to vendor format, attendance and payroll input sheet, payroll input sheet word</cp:keywords>
  <dc:description>Free Payroll Input Sheet template from BetterJobs.in — https://betterjobs.in/hr-templates/payroll-input-sheet/</dc:description>
  <cp:lastModifiedBy>Un-named</cp:lastModifiedBy>
  <cp:revision>1</cp:revision>
  <dcterms:created xsi:type="dcterms:W3CDTF">2026-10-05T18:58:07.187Z</dcterms:created>
  <dcterms:modified xsi:type="dcterms:W3CDTF">2026-10-05T18:58:07.187Z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