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PERFORMANCE WARNING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Warning Regarding Work Performance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Your Key Result Areas for the period </w:t>
      </w:r>
      <w:r>
        <w:rPr>
          <w:rFonts w:ascii="Calibri" w:cs="Calibri" w:eastAsia="Calibri" w:hAnsi="Calibri"/>
          <w:sz w:val="22"/>
          <w:szCs w:val="22"/>
          <w:highlight w:val="yellow"/>
        </w:rPr>
        <w:t xml:space="preserve">[Period]</w:t>
      </w:r>
      <w:r>
        <w:rPr>
          <w:rFonts w:ascii="Calibri" w:cs="Calibri" w:eastAsia="Calibri" w:hAnsi="Calibri"/>
          <w:sz w:val="22"/>
          <w:szCs w:val="22"/>
        </w:rPr>
        <w:t xml:space="preserve"> were discussed and agreed with you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 review of your performance for </w:t>
      </w:r>
      <w:r>
        <w:rPr>
          <w:rFonts w:ascii="Calibri" w:cs="Calibri" w:eastAsia="Calibri" w:hAnsi="Calibri"/>
          <w:sz w:val="22"/>
          <w:szCs w:val="22"/>
          <w:highlight w:val="yellow"/>
        </w:rPr>
        <w:t xml:space="preserve">[Review Months]</w:t>
      </w:r>
      <w:r>
        <w:rPr>
          <w:rFonts w:ascii="Calibri" w:cs="Calibri" w:eastAsia="Calibri" w:hAnsi="Calibri"/>
          <w:sz w:val="22"/>
          <w:szCs w:val="22"/>
        </w:rPr>
        <w:t xml:space="preserve"> shows the following: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KRA / Metric</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Agreed 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Actual Achieved</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Gap</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[KRA 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[Actual]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[Gap]</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[KRA 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[Actual]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[Gap]</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[KRA 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[Target]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[Actual]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[Gap]</w:t>
            </w:r>
          </w:p>
        </w:tc>
      </w:tr>
    </w:tbl>
    <w:p/>
    <w:p>
      <w:pPr>
        <w:spacing w:after="160" w:line="300"/>
      </w:pPr>
      <w:r>
        <w:rPr>
          <w:rFonts w:ascii="Calibri" w:cs="Calibri" w:eastAsia="Calibri" w:hAnsi="Calibri"/>
          <w:sz w:val="22"/>
          <w:szCs w:val="22"/>
        </w:rPr>
        <w:t xml:space="preserve">Your reporting manager,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shared feedback with you on these areas during reviews held on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and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However, the required improvement has not yet been seen.</w:t>
      </w:r>
    </w:p>
    <w:p>
      <w:pPr>
        <w:spacing w:after="160" w:line="300"/>
      </w:pPr>
      <w:r>
        <w:rPr>
          <w:rFonts w:ascii="Calibri" w:cs="Calibri" w:eastAsia="Calibri" w:hAnsi="Calibri"/>
          <w:sz w:val="22"/>
          <w:szCs w:val="22"/>
        </w:rPr>
        <w:t xml:space="preserve">The company would like to support you in reaching the expected standard. During the review period from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to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the following will be provided:</w:t>
      </w:r>
    </w:p>
    <w:p>
      <w:pPr>
        <w:pStyle w:val="ListParagraph"/>
        <w:numPr>
          <w:ilvl w:val="0"/>
          <w:numId w:val="1"/>
        </w:numPr>
        <w:spacing w:after="80" w:line="290"/>
      </w:pPr>
      <w:r>
        <w:rPr>
          <w:rFonts w:ascii="Calibri" w:cs="Calibri" w:eastAsia="Calibri" w:hAnsi="Calibri"/>
          <w:sz w:val="22"/>
          <w:szCs w:val="22"/>
          <w:highlight w:val="yellow"/>
        </w:rPr>
        <w:t xml:space="preserve">[Training or product refresher]</w:t>
      </w:r>
    </w:p>
    <w:p>
      <w:pPr>
        <w:pStyle w:val="ListParagraph"/>
        <w:numPr>
          <w:ilvl w:val="0"/>
          <w:numId w:val="1"/>
        </w:numPr>
        <w:spacing w:after="80" w:line="290"/>
      </w:pPr>
      <w:r>
        <w:rPr>
          <w:rFonts w:ascii="Calibri" w:cs="Calibri" w:eastAsia="Calibri" w:hAnsi="Calibri"/>
          <w:sz w:val="22"/>
          <w:szCs w:val="22"/>
        </w:rPr>
        <w:t xml:space="preserve">Fortnightly review meetings with </w:t>
      </w:r>
      <w:r>
        <w:rPr>
          <w:rFonts w:ascii="Calibri" w:cs="Calibri" w:eastAsia="Calibri" w:hAnsi="Calibri"/>
          <w:sz w:val="22"/>
          <w:szCs w:val="22"/>
          <w:highlight w:val="yellow"/>
        </w:rPr>
        <w:t xml:space="preserve">[Reporting Manager]</w:t>
      </w:r>
    </w:p>
    <w:p>
      <w:pPr>
        <w:pStyle w:val="ListParagraph"/>
        <w:numPr>
          <w:ilvl w:val="0"/>
          <w:numId w:val="1"/>
        </w:numPr>
        <w:spacing w:after="80" w:line="290"/>
      </w:pPr>
      <w:r>
        <w:rPr>
          <w:rFonts w:ascii="Calibri" w:cs="Calibri" w:eastAsia="Calibri" w:hAnsi="Calibri"/>
          <w:sz w:val="22"/>
          <w:szCs w:val="22"/>
          <w:highlight w:val="yellow"/>
        </w:rPr>
        <w:t xml:space="preserve">[Tools, data access or mentoring]</w:t>
      </w:r>
    </w:p>
    <w:p>
      <w:pPr>
        <w:spacing w:after="160" w:line="300"/>
      </w:pPr>
      <w:r>
        <w:rPr>
          <w:rFonts w:ascii="Calibri" w:cs="Calibri" w:eastAsia="Calibri" w:hAnsi="Calibri"/>
          <w:sz w:val="22"/>
          <w:szCs w:val="22"/>
        </w:rPr>
        <w:t xml:space="preserve">You are expected to achieve at least </w:t>
      </w:r>
      <w:r>
        <w:rPr>
          <w:rFonts w:ascii="Calibri" w:cs="Calibri" w:eastAsia="Calibri" w:hAnsi="Calibri"/>
          <w:sz w:val="22"/>
          <w:szCs w:val="22"/>
          <w:highlight w:val="yellow"/>
        </w:rPr>
        <w:t xml:space="preserve">[Minimum Expected Standard]</w:t>
      </w:r>
      <w:r>
        <w:rPr>
          <w:rFonts w:ascii="Calibri" w:cs="Calibri" w:eastAsia="Calibri" w:hAnsi="Calibri"/>
          <w:sz w:val="22"/>
          <w:szCs w:val="22"/>
        </w:rPr>
        <w:t xml:space="preserve"> by the end of the review period. If you believe the targets or figures above do not reflect your work fairly, or there are factors affecting your performance, please share your written comments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receipt of this letter.</w:t>
      </w:r>
    </w:p>
    <w:p>
      <w:pPr>
        <w:spacing w:after="160" w:line="300"/>
      </w:pPr>
      <w:r>
        <w:rPr>
          <w:rFonts w:ascii="Calibri" w:cs="Calibri" w:eastAsia="Calibri" w:hAnsi="Calibri"/>
          <w:sz w:val="22"/>
          <w:szCs w:val="22"/>
        </w:rPr>
        <w:t xml:space="preserve">If performance does not improve to the expected level by the end of the review period, further steps may be taken in line with the company's performance management policy.</w:t>
      </w:r>
    </w:p>
    <w:p>
      <w:pPr>
        <w:spacing w:after="160" w:line="300"/>
      </w:pPr>
      <w:r>
        <w:rPr>
          <w:rFonts w:ascii="Calibri" w:cs="Calibri" w:eastAsia="Calibri" w:hAnsi="Calibri"/>
          <w:sz w:val="22"/>
          <w:szCs w:val="22"/>
        </w:rPr>
        <w:t xml:space="preserve">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[Reporting Manager]</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Countersigned</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HR Department</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Warning Letter</dc:title>
  <dc:subject>Performance warning letter in Word with targets vs actuals, support offered and a review period. Fair, measurable and ready for Indian HR teams. Free template.</dc:subject>
  <dc:creator>BetterJobs.in</dc:creator>
  <cp:keywords>performance warning letter, warning letter for poor performance, performance warning letter format in word, underperformance warning letter sample, warning letter for not achieving targets, performance warning letter india</cp:keywords>
  <dc:description>Free Performance Warning Letter template from BetterJobs.in — https://betterjobs.in/hr-templates/performance-warning-letter/</dc:description>
  <cp:lastModifiedBy>Un-named</cp:lastModifiedBy>
  <cp:revision>1</cp:revision>
  <dcterms:created xsi:type="dcterms:W3CDTF">2026-10-05T17:51:37.079Z</dcterms:created>
  <dcterms:modified xsi:type="dcterms:W3CDTF">2026-10-05T17:51:37.079Z</dcterms:modified>
</cp:coreProperties>
</file>

<file path=docProps/custom.xml><?xml version="1.0" encoding="utf-8"?>
<Properties xmlns="http://schemas.openxmlformats.org/officeDocument/2006/custom-properties" xmlns:vt="http://schemas.openxmlformats.org/officeDocument/2006/docPropsVTypes"/>
</file>