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ORDER CONSTITUTING THE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Applicable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 / All Locations]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Constitution of the Internal Committee under the Sexual Harassment of Women at Workplace (Prevention, Prohibition and Redressal) Act, 2013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accordance with the Sexual Harassment of Women at Workplace (Prevention, Prohibition and Redressal) Act, 2013 and the rules framed under it, the management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hereby constitutes the Internal Committee (IC)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 / All Locations]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The committee shall receive and inquire into complaints of sexual harassment at the workplace and recommend action in a fair, timely and confidential manner.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Presiding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(senior woman employee)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External 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[NGO / Organisation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Tenure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committee shall hold office for a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from the effective date, or until reconstituted by the management, whichever is earlier. Any vacancy shall be filled by a fresh order.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Raise a Complaint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to the committee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 Address]</w:t>
      </w:r>
      <w:r>
        <w:rPr>
          <w:rFonts w:ascii="Calibri" w:cs="Calibri" w:eastAsia="Calibri" w:hAnsi="Calibri"/>
          <w:sz w:val="22"/>
          <w:szCs w:val="22"/>
        </w:rPr>
        <w:t xml:space="preserve"> or hand a written complaint to any committee member.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Complaints may also be placed in a sealed envelope marked 'Confidential – Internal Committee' and handed to the Presiding Officer.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complaint should ideally be made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the incident; the committee may consider delayed complaints as permitted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identity of the complainant, respondent, witnesses and the proceedings will be kept confidential.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Any form of retaliation against a person who raises a complaint or participates in an inquiry is prohibited and will be treated as misconduct. Copies of this order shall be displayed on all notice boards and the company intranet.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Committee Constitution Letter</dc:title>
  <dc:subject>Free POSH committee constitution letter in Word: notifies the Internal Committee, presiding officer, external member, tenure and how to file a complaint.</dc:subject>
  <dc:creator>BetterJobs.in</dc:creator>
  <cp:keywords>posh committee constitution letter, internal committee constitution format, posh committee formation letter word, icc constitution notice india, posh committee notice sample</cp:keywords>
  <dc:description>Free POSH Committee Constitution Letter template from BetterJobs.in — https://betterjobs.in/hr-templates/posh-committee-constitution-letter/</dc:description>
  <cp:lastModifiedBy>Un-named</cp:lastModifiedBy>
  <cp:revision>1</cp:revision>
  <dcterms:created xsi:type="dcterms:W3CDTF">2026-10-05T20:44:59.844Z</dcterms:created>
  <dcterms:modified xsi:type="dcterms:W3CDTF">2026-10-05T20:44:59.844Z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