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PROBATION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Probation allows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a new employee to assess mutual fit. This policy sets fair, consistent rules for reviewing probationers and deciding confirmation.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new employees on permanent roles. Internal promotions with a role probation are covered by the Promotion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Probationer: an employee serving the probation period.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Confirmation: written acceptance of the employee into permanent employment.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Extension: a one-time lengthening of probation.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Probation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Notice During Probation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Notice After Confirmation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months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[Notice Period]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months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[Notice Period]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months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[Notice Period]</w:t>
            </w:r>
          </w:p>
        </w:tc>
      </w:tr>
    </w:tbl>
    <w:p/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Probationers are reviewed at the mid-point and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before probation ends.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Confirmation is based on performance against agreed goals, conduct, attendance and fit with company values.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Probation may be extended once by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months, with reasons and an improvement plan given in writing.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Confirmation is effective only on issue of a confirmation letter.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Probationers are entitled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leave during probation; statutory benefits such as PF and ESI apply from the date of joining.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If performance or conduct is unsatisfactory, employment may end with notice as per the table above, after the employee has been told of the concerns and given an opportunity to respond.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sends review reminders to managers at mid-point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before the end date.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manager completes the probation review form and discusses it with the employee.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verifies attendance and conduct records.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issues a confirmation, extension or separation letter before the probation end date.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Probation end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Goals achieved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Areas for improvement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Recommendation: Confirm / Extend / Not confirm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signature and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Manager: set goals, give feedback and recommend on time.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track dates, issue letters, ensure fairness.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Employee: seek feedback and act on it.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Managers who fail to complete reviews will be escalated to the Department Head. Where no letter is issued, HR will follow up immediately so the employee's status is clarified.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this policy annually.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Probation Policy</dc:title>
  <dc:subject>Free probation policy in Word for Indian employers: probation period, reviews, extension, confirmation letters, notice during probation and leave entitlements.</dc:subject>
  <dc:creator>BetterJobs.in</dc:creator>
  <cp:keywords>probation policy, probation policy template india, probation period policy in word, employee probation policy sample, confirmation policy for employees, probation extension policy</cp:keywords>
  <dc:description>Free Probation Policy template from BetterJobs.in — https://betterjobs.in/hr-templates/probation-policy/</dc:description>
  <cp:lastModifiedBy>Un-named</cp:lastModifiedBy>
  <cp:revision>1</cp:revision>
  <dcterms:created xsi:type="dcterms:W3CDTF">2026-10-05T18:58:49.499Z</dcterms:created>
  <dcterms:modified xsi:type="dcterms:W3CDTF">2026-10-05T18:58:49.499Z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