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PROMOTION RECOMMENDATION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Promotion Cycle: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[YYYY–YY]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Out of cycle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1: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in Current 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2: Proposed Role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Grade]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Effective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Vacancy / new position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3: Eligibility Check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Criterion (as per policy)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Required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Met? (Yes / No)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Minimum time in 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Last two appraisal ratings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4 and above]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 active disciplinary action / PIP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Mandatory training / certification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[Requirement]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4: Rating History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Final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[YYYY–YY]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[YYYY–YY]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[YYYY–YY]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5: Evidence of Readiness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Examples of working at the next 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Leadership / ownership shown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Business need for the promotion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Development still required in the new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[Needs]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Manager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recommend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for promotion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Designation]</w:t>
      </w:r>
      <w:r>
        <w:rPr>
          <w:rFonts w:ascii="Calibri" w:cs="Calibri" w:eastAsia="Calibri" w:hAnsi="Calibri"/>
          <w:sz w:val="22"/>
          <w:szCs w:val="22"/>
        </w:rPr>
        <w:t xml:space="preserve">. The information above is accurate, and I understand that the promotion is subject to approval as per company policy.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Recommended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Endorsed by HOD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[HOD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Eligibility verified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Promotion Recommendation Form</dc:title>
  <dc:subject>Free promotion recommendation form in Word for managers to nominate an employee: eligibility check, ratings history, readiness evidence and proposed role.</dc:subject>
  <dc:creator>BetterJobs.in</dc:creator>
  <cp:keywords>promotion recommendation form, promotion nomination form, promotion recommendation format, employee promotion form word, promotion proposal form india</cp:keywords>
  <dc:description>Free Promotion Recommendation Form template from BetterJobs.in — https://betterjobs.in/hr-templates/promotion-recommendation-form/</dc:description>
  <cp:lastModifiedBy>Un-named</cp:lastModifiedBy>
  <cp:revision>1</cp:revision>
  <dcterms:created xsi:type="dcterms:W3CDTF">2026-10-05T20:00:45.898Z</dcterms:created>
  <dcterms:modified xsi:type="dcterms:W3CDTF">2026-10-05T20:00:45.898Z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