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QA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QA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Quality Assurance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QA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software testing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QA Engineer will ensure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/ Application]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meets quality standards by planning and executing tests, tracking defects to closure and signing off releases with confidence.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requirements and user stories for testability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test plans, test scenarios and test cases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Execute functional, integration, regression and smoke testing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 API testing using Postman or similar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Log defects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[Defect Tool]</w:t>
      </w:r>
      <w:r>
        <w:rPr>
          <w:rFonts w:ascii="Calibri" w:cs="Calibri" w:eastAsia="Calibri" w:hAnsi="Calibri"/>
          <w:sz w:val="22"/>
          <w:szCs w:val="22"/>
        </w:rPr>
        <w:t xml:space="preserve"> with clear reproduction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Verify fixes and maintain regression suites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Test across browsers, devices and OS versions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UAT and production release validation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test metrics and release readiness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Manual testing techniques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API testing with Postman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Jira / TestRail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SQL for data validation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Attention to detail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BCA / MCA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in software testing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ISTQB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automation (Selenium / Cypress)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Mobile app testing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Defect leakage to production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 case coverage of stories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sprint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Regression cycle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ISTQB certification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types of applications tested and tools used.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QA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Quality Assurance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 Engineer Job Description</dc:title>
  <dc:subject>QA engineer job description in Word: test planning, manual and API testing, regression, defect tracking, test cases, release sign-off, skills, KPIs and CTC.</dc:subject>
  <dc:creator>BetterJobs.in</dc:creator>
  <cp:keywords>qa engineer job description, qa engineer job description format in word, qa engineer roles and responsibilities, software tester job description, qa engineer jd format, qa engineer jd sample india</cp:keywords>
  <dc:description>Free QA Engineer Job Description template from BetterJobs.in — https://betterjobs.in/hr-templates/qa-engineer-job-description/</dc:description>
  <cp:lastModifiedBy>Un-named</cp:lastModifiedBy>
  <cp:revision>1</cp:revision>
  <dcterms:created xsi:type="dcterms:W3CDTF">2026-10-05T17:58:24.462Z</dcterms:created>
  <dcterms:modified xsi:type="dcterms:W3CDTF">2026-10-05T17:58:24.462Z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