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APPOINTMENT LETTER – REMOTE EMPLOYEE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[Candidate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[Candidate Address]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[City]</w:t>
      </w:r>
      <w:r>
        <w:rPr>
          <w:rFonts w:ascii="Calibri" w:cs="Calibri" w:eastAsia="Calibri" w:hAnsi="Calibri"/>
          <w:sz w:val="22"/>
          <w:szCs w:val="22"/>
        </w:rPr>
        <w:t xml:space="preserve">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[PIN Code]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Appointment as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[Designation]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 (Remote)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[Candidate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We are pleased to appoint you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on a fully remote basis, 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Home base: You will work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[Home Base Address]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[City]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[State]</w:t>
      </w:r>
      <w:r>
        <w:rPr>
          <w:rFonts w:ascii="Calibri" w:cs="Calibri" w:eastAsia="Calibri" w:hAnsi="Calibri"/>
          <w:sz w:val="22"/>
          <w:szCs w:val="22"/>
        </w:rPr>
        <w:t xml:space="preserve">. Please inform HR in writing at least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[Notice Days]</w:t>
      </w:r>
      <w:r>
        <w:rPr>
          <w:rFonts w:ascii="Calibri" w:cs="Calibri" w:eastAsia="Calibri" w:hAnsi="Calibri"/>
          <w:sz w:val="22"/>
          <w:szCs w:val="22"/>
        </w:rPr>
        <w:t xml:space="preserve"> days before changing your home base, as it affects payroll and compliance.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Compensation: Annual CTC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[CTC]</w:t>
      </w:r>
      <w:r>
        <w:rPr>
          <w:rFonts w:ascii="Calibri" w:cs="Calibri" w:eastAsia="Calibri" w:hAnsi="Calibri"/>
          <w:sz w:val="22"/>
          <w:szCs w:val="22"/>
        </w:rPr>
        <w:t xml:space="preserve"> as per the annexure, including a monthly internet allowance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Core hours: You will be online and reachable between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[Core Hours Start]</w:t>
      </w:r>
      <w:r>
        <w:rPr>
          <w:rFonts w:ascii="Calibri" w:cs="Calibri" w:eastAsia="Calibri" w:hAnsi="Calibri"/>
          <w:sz w:val="22"/>
          <w:szCs w:val="22"/>
        </w:rPr>
        <w:t xml:space="preserve">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[Core Hours End]</w:t>
      </w:r>
      <w:r>
        <w:rPr>
          <w:rFonts w:ascii="Calibri" w:cs="Calibri" w:eastAsia="Calibri" w:hAnsi="Calibri"/>
          <w:sz w:val="22"/>
          <w:szCs w:val="22"/>
        </w:rPr>
        <w:t xml:space="preserve"> IST on working days, and respond to messages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[Response Time]</w:t>
      </w:r>
      <w:r>
        <w:rPr>
          <w:rFonts w:ascii="Calibri" w:cs="Calibri" w:eastAsia="Calibri" w:hAnsi="Calibri"/>
          <w:sz w:val="22"/>
          <w:szCs w:val="22"/>
        </w:rPr>
        <w:t xml:space="preserve"> during these hours.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Equipment: The company will issue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[Laptop / Equipment]</w:t>
      </w:r>
      <w:r>
        <w:rPr>
          <w:rFonts w:ascii="Calibri" w:cs="Calibri" w:eastAsia="Calibri" w:hAnsi="Calibri"/>
          <w:sz w:val="22"/>
          <w:szCs w:val="22"/>
        </w:rPr>
        <w:t xml:space="preserve"> which remains company property. You will keep it safe and return it on exit or on request.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Information security: You will use only approved devices, VPN and tools, keep screens private in shared spaces, and report any loss or security incident immediately.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Travel: You may be asked to visit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[Office / Client Site]</w:t>
      </w:r>
      <w:r>
        <w:rPr>
          <w:rFonts w:ascii="Calibri" w:cs="Calibri" w:eastAsia="Calibri" w:hAnsi="Calibri"/>
          <w:sz w:val="22"/>
          <w:szCs w:val="22"/>
        </w:rPr>
        <w:t xml:space="preserve"> occasionally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[Notice Days]</w:t>
      </w:r>
      <w:r>
        <w:rPr>
          <w:rFonts w:ascii="Calibri" w:cs="Calibri" w:eastAsia="Calibri" w:hAnsi="Calibri"/>
          <w:sz w:val="22"/>
          <w:szCs w:val="22"/>
        </w:rPr>
        <w:t xml:space="preserve"> days' notice. Approved travel costs will be reimbursed.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Workspace: You are responsible for a safe, quiet workspace with a reliable internet connection.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Probation and notice: Probation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[Probation Period]</w:t>
      </w:r>
      <w:r>
        <w:rPr>
          <w:rFonts w:ascii="Calibri" w:cs="Calibri" w:eastAsia="Calibri" w:hAnsi="Calibri"/>
          <w:sz w:val="22"/>
          <w:szCs w:val="22"/>
        </w:rPr>
        <w:t xml:space="preserve"> months; notice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[Notice Period]</w:t>
      </w:r>
      <w:r>
        <w:rPr>
          <w:rFonts w:ascii="Calibri" w:cs="Calibri" w:eastAsia="Calibri" w:hAnsi="Calibri"/>
          <w:sz w:val="22"/>
          <w:szCs w:val="22"/>
        </w:rPr>
        <w:t xml:space="preserve"> after confirmation.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Policies: The code of conduct, POSH policy and all other company policies apply to online interactions. The Internal Committee can be reached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[IC Email]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sign and return a scanned copy of this letter.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Accepted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[Candidate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Signature: ____________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Remote Employee Appointment Letter</dc:title>
  <dc:subject>Free remote employee appointment letter in Word: home base location, equipment, data security, online availability, payroll state and travel terms.</dc:subject>
  <dc:creator>BetterJobs.in</dc:creator>
  <cp:keywords>remote employee appointment letter, remote job appointment letter format, fully remote employment letter india, remote work offer letter word, appointment letter for remote employee</cp:keywords>
  <dc:description>Free Remote Employee Appointment Letter template from BetterJobs.in — https://betterjobs.in/hr-templates/remote-employee-appointment-letter/</dc:description>
  <cp:lastModifiedBy>Un-named</cp:lastModifiedBy>
  <cp:revision>1</cp:revision>
  <dcterms:created xsi:type="dcterms:W3CDTF">2026-10-05T17:54:05.198Z</dcterms:created>
  <dcterms:modified xsi:type="dcterms:W3CDTF">2026-10-05T17:54:05.198Z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