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80"/>
        <w:jc w:val="center"/>
      </w:pPr>
      <w:r>
        <w:rPr>
          <w:rFonts w:ascii="Calibri" w:cs="Calibri" w:eastAsia="Calibri" w:hAnsi="Calibri"/>
          <w:b/>
          <w:bCs/>
          <w:color w:val="0B1B3F"/>
          <w:sz w:val="30"/>
          <w:szCs w:val="30"/>
        </w:rPr>
        <w:t xml:space="preserve">RESIGNATION ACCEPTANCE LETTER</w:t>
      </w: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2427"/>
        <w:gridCol w:w="7280"/>
      </w:tblGrid>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Ref. No.:</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[Reference Number]</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Date:</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[Date]</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Employee ID:</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[Employee ID]</w:t>
            </w:r>
          </w:p>
        </w:tc>
      </w:tr>
    </w:tbl>
    <w:p/>
    <w:p>
      <w:pPr>
        <w:spacing w:after="160" w:line="300"/>
      </w:pPr>
      <w:r>
        <w:rPr>
          <w:rFonts w:ascii="Calibri" w:cs="Calibri" w:eastAsia="Calibri" w:hAnsi="Calibri"/>
          <w:sz w:val="22"/>
          <w:szCs w:val="22"/>
        </w:rPr>
        <w:t xml:space="preserve">To,</w:t>
      </w:r>
      <w:r>
        <w:rPr>
          <w:rFonts w:ascii="Calibri" w:cs="Calibri" w:eastAsia="Calibri" w:hAnsi="Calibri"/>
          <w:sz w:val="22"/>
          <w:szCs w:val="22"/>
          <w:highlight w:val="yellow"/>
        </w:rPr>
        <w:br/>
        <w:t xml:space="preserve">[Employee Name]</w:t>
      </w:r>
      <w:r>
        <w:rPr>
          <w:rFonts w:ascii="Calibri" w:cs="Calibri" w:eastAsia="Calibri" w:hAnsi="Calibri"/>
          <w:sz w:val="22"/>
          <w:szCs w:val="22"/>
          <w:highlight w:val="yellow"/>
        </w:rPr>
        <w:br/>
        <w:t xml:space="preserve">[Designation]</w:t>
      </w:r>
      <w:r>
        <w:rPr>
          <w:rFonts w:ascii="Calibri" w:cs="Calibri" w:eastAsia="Calibri" w:hAnsi="Calibri"/>
          <w:sz w:val="22"/>
          <w:szCs w:val="22"/>
        </w:rPr>
        <w:t xml:space="preserve">, </w:t>
      </w:r>
      <w:r>
        <w:rPr>
          <w:rFonts w:ascii="Calibri" w:cs="Calibri" w:eastAsia="Calibri" w:hAnsi="Calibri"/>
          <w:sz w:val="22"/>
          <w:szCs w:val="22"/>
          <w:highlight w:val="yellow"/>
        </w:rPr>
        <w:t xml:space="preserve">[Project Name]</w:t>
      </w:r>
      <w:r>
        <w:rPr>
          <w:rFonts w:ascii="Calibri" w:cs="Calibri" w:eastAsia="Calibri" w:hAnsi="Calibri"/>
          <w:sz w:val="22"/>
          <w:szCs w:val="22"/>
          <w:highlight w:val="yellow"/>
        </w:rPr>
        <w:br/>
        <w:t xml:space="preserve">[Work Location]</w:t>
      </w:r>
    </w:p>
    <w:p>
      <w:pPr>
        <w:pStyle w:val="Heading2"/>
        <w:spacing w:after="100" w:before="240"/>
      </w:pPr>
      <w:r>
        <w:rPr>
          <w:rFonts w:ascii="Calibri" w:cs="Calibri" w:eastAsia="Calibri" w:hAnsi="Calibri"/>
          <w:b/>
          <w:bCs/>
          <w:color w:val="0B1B3F"/>
          <w:sz w:val="24"/>
          <w:szCs w:val="24"/>
        </w:rPr>
        <w:t xml:space="preserve">Subject: Acceptance of Resignation</w:t>
      </w:r>
    </w:p>
    <w:p>
      <w:pPr>
        <w:spacing w:after="160" w:line="300"/>
      </w:pPr>
      <w:r>
        <w:rPr>
          <w:rFonts w:ascii="Calibri" w:cs="Calibri" w:eastAsia="Calibri" w:hAnsi="Calibri"/>
          <w:sz w:val="22"/>
          <w:szCs w:val="22"/>
        </w:rPr>
        <w:t xml:space="preserve">Dear </w:t>
      </w:r>
      <w:r>
        <w:rPr>
          <w:rFonts w:ascii="Calibri" w:cs="Calibri" w:eastAsia="Calibri" w:hAnsi="Calibri"/>
          <w:sz w:val="22"/>
          <w:szCs w:val="22"/>
          <w:highlight w:val="yellow"/>
        </w:rPr>
        <w:t xml:space="preserve">[Employee Name]</w:t>
      </w:r>
      <w:r>
        <w:rPr>
          <w:rFonts w:ascii="Calibri" w:cs="Calibri" w:eastAsia="Calibri" w:hAnsi="Calibri"/>
          <w:sz w:val="22"/>
          <w:szCs w:val="22"/>
        </w:rPr>
        <w:t xml:space="preserve">,</w:t>
      </w:r>
      <w:r>
        <w:br/>
        <w:t xml:space="preserve"/>
      </w:r>
      <w:r>
        <w:rPr>
          <w:rFonts w:ascii="Calibri" w:cs="Calibri" w:eastAsia="Calibri" w:hAnsi="Calibri"/>
          <w:sz w:val="22"/>
          <w:szCs w:val="22"/>
        </w:rPr>
        <w:br/>
        <w:t xml:space="preserve">This is to acknowledge your resignation dated </w:t>
      </w:r>
      <w:r>
        <w:rPr>
          <w:rFonts w:ascii="Calibri" w:cs="Calibri" w:eastAsia="Calibri" w:hAnsi="Calibri"/>
          <w:sz w:val="22"/>
          <w:szCs w:val="22"/>
          <w:highlight w:val="yellow"/>
        </w:rPr>
        <w:t xml:space="preserve">[Date of Resignation]</w:t>
      </w:r>
      <w:r>
        <w:rPr>
          <w:rFonts w:ascii="Calibri" w:cs="Calibri" w:eastAsia="Calibri" w:hAnsi="Calibri"/>
          <w:sz w:val="22"/>
          <w:szCs w:val="22"/>
        </w:rPr>
        <w:t xml:space="preserve">. Your resignation has been accepted, and your last working day with </w:t>
      </w: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 will be </w:t>
      </w:r>
      <w:r>
        <w:rPr>
          <w:rFonts w:ascii="Calibri" w:cs="Calibri" w:eastAsia="Calibri" w:hAnsi="Calibri"/>
          <w:sz w:val="22"/>
          <w:szCs w:val="22"/>
          <w:highlight w:val="yellow"/>
        </w:rPr>
        <w:t xml:space="preserve">[Last Working Day]</w:t>
      </w:r>
      <w:r>
        <w:rPr>
          <w:rFonts w:ascii="Calibri" w:cs="Calibri" w:eastAsia="Calibri" w:hAnsi="Calibri"/>
          <w:sz w:val="22"/>
          <w:szCs w:val="22"/>
        </w:rPr>
        <w:t xml:space="preserve">. Notice period (retain one): (a) Your notice period of </w:t>
      </w:r>
      <w:r>
        <w:rPr>
          <w:rFonts w:ascii="Calibri" w:cs="Calibri" w:eastAsia="Calibri" w:hAnsi="Calibri"/>
          <w:sz w:val="22"/>
          <w:szCs w:val="22"/>
          <w:highlight w:val="yellow"/>
        </w:rPr>
        <w:t xml:space="preserve">[Notice Period]</w:t>
      </w:r>
      <w:r>
        <w:rPr>
          <w:rFonts w:ascii="Calibri" w:cs="Calibri" w:eastAsia="Calibri" w:hAnsi="Calibri"/>
          <w:sz w:val="22"/>
          <w:szCs w:val="22"/>
        </w:rPr>
        <w:t xml:space="preserve"> will be fully served. (b) The shortfall of </w:t>
      </w:r>
      <w:r>
        <w:rPr>
          <w:rFonts w:ascii="Calibri" w:cs="Calibri" w:eastAsia="Calibri" w:hAnsi="Calibri"/>
          <w:sz w:val="22"/>
          <w:szCs w:val="22"/>
          <w:highlight w:val="yellow"/>
        </w:rPr>
        <w:t xml:space="preserve">[Number]</w:t>
      </w:r>
      <w:r>
        <w:rPr>
          <w:rFonts w:ascii="Calibri" w:cs="Calibri" w:eastAsia="Calibri" w:hAnsi="Calibri"/>
          <w:sz w:val="22"/>
          <w:szCs w:val="22"/>
        </w:rPr>
        <w:t xml:space="preserve"> days will be adjusted as per your appointment letter. (c) The company has agreed to waive </w:t>
      </w:r>
      <w:r>
        <w:rPr>
          <w:rFonts w:ascii="Calibri" w:cs="Calibri" w:eastAsia="Calibri" w:hAnsi="Calibri"/>
          <w:sz w:val="22"/>
          <w:szCs w:val="22"/>
          <w:highlight w:val="yellow"/>
        </w:rPr>
        <w:t xml:space="preserve">[Number]</w:t>
      </w:r>
      <w:r>
        <w:rPr>
          <w:rFonts w:ascii="Calibri" w:cs="Calibri" w:eastAsia="Calibri" w:hAnsi="Calibri"/>
          <w:sz w:val="22"/>
          <w:szCs w:val="22"/>
        </w:rPr>
        <w:t xml:space="preserve"> days of notice.</w:t>
      </w:r>
    </w:p>
    <w:p>
      <w:pPr>
        <w:pStyle w:val="Heading2"/>
        <w:spacing w:after="100" w:before="240"/>
      </w:pPr>
      <w:r>
        <w:rPr>
          <w:rFonts w:ascii="Calibri" w:cs="Calibri" w:eastAsia="Calibri" w:hAnsi="Calibri"/>
          <w:b/>
          <w:bCs/>
          <w:color w:val="0B1B3F"/>
          <w:sz w:val="24"/>
          <w:szCs w:val="24"/>
        </w:rPr>
        <w:t xml:space="preserve">Handover and Exit Formalities</w:t>
      </w:r>
    </w:p>
    <w:p>
      <w:pPr>
        <w:pStyle w:val="ListParagraph"/>
        <w:numPr>
          <w:ilvl w:val="0"/>
          <w:numId w:val="2"/>
        </w:numPr>
        <w:spacing w:after="80" w:line="290"/>
      </w:pPr>
      <w:r>
        <w:rPr>
          <w:rFonts w:ascii="Calibri" w:cs="Calibri" w:eastAsia="Calibri" w:hAnsi="Calibri"/>
          <w:sz w:val="22"/>
          <w:szCs w:val="22"/>
        </w:rPr>
        <w:t xml:space="preserve">Knowledge transfer: Please complete knowledge transfer on </w:t>
      </w:r>
      <w:r>
        <w:rPr>
          <w:rFonts w:ascii="Calibri" w:cs="Calibri" w:eastAsia="Calibri" w:hAnsi="Calibri"/>
          <w:sz w:val="22"/>
          <w:szCs w:val="22"/>
          <w:highlight w:val="yellow"/>
        </w:rPr>
        <w:t xml:space="preserve">[Project Name]</w:t>
      </w:r>
      <w:r>
        <w:rPr>
          <w:rFonts w:ascii="Calibri" w:cs="Calibri" w:eastAsia="Calibri" w:hAnsi="Calibri"/>
          <w:sz w:val="22"/>
          <w:szCs w:val="22"/>
        </w:rPr>
        <w:t xml:space="preserve"> to </w:t>
      </w:r>
      <w:r>
        <w:rPr>
          <w:rFonts w:ascii="Calibri" w:cs="Calibri" w:eastAsia="Calibri" w:hAnsi="Calibri"/>
          <w:sz w:val="22"/>
          <w:szCs w:val="22"/>
          <w:highlight w:val="yellow"/>
        </w:rPr>
        <w:t xml:space="preserve">[KT Receiver Name]</w:t>
      </w:r>
      <w:r>
        <w:rPr>
          <w:rFonts w:ascii="Calibri" w:cs="Calibri" w:eastAsia="Calibri" w:hAnsi="Calibri"/>
          <w:sz w:val="22"/>
          <w:szCs w:val="22"/>
        </w:rPr>
        <w:t xml:space="preserve"> as per the KT plan agreed with </w:t>
      </w:r>
      <w:r>
        <w:rPr>
          <w:rFonts w:ascii="Calibri" w:cs="Calibri" w:eastAsia="Calibri" w:hAnsi="Calibri"/>
          <w:sz w:val="22"/>
          <w:szCs w:val="22"/>
          <w:highlight w:val="yellow"/>
        </w:rPr>
        <w:t xml:space="preserve">[Reporting Manager]</w:t>
      </w:r>
      <w:r>
        <w:rPr>
          <w:rFonts w:ascii="Calibri" w:cs="Calibri" w:eastAsia="Calibri" w:hAnsi="Calibri"/>
          <w:sz w:val="22"/>
          <w:szCs w:val="22"/>
        </w:rPr>
        <w:t xml:space="preserve">, including code walkthroughs, documentation, open tickets and deployment notes.</w:t>
      </w:r>
    </w:p>
    <w:p>
      <w:pPr>
        <w:pStyle w:val="ListParagraph"/>
        <w:numPr>
          <w:ilvl w:val="0"/>
          <w:numId w:val="2"/>
        </w:numPr>
        <w:spacing w:after="80" w:line="290"/>
      </w:pPr>
      <w:r>
        <w:rPr>
          <w:rFonts w:ascii="Calibri" w:cs="Calibri" w:eastAsia="Calibri" w:hAnsi="Calibri"/>
          <w:sz w:val="22"/>
          <w:szCs w:val="22"/>
        </w:rPr>
        <w:t xml:space="preserve">Code and documents: Commit all work to the company repository and hand over documents stored in shared drives. Do not retain any copies.</w:t>
      </w:r>
    </w:p>
    <w:p>
      <w:pPr>
        <w:pStyle w:val="ListParagraph"/>
        <w:numPr>
          <w:ilvl w:val="0"/>
          <w:numId w:val="2"/>
        </w:numPr>
        <w:spacing w:after="80" w:line="290"/>
      </w:pPr>
      <w:r>
        <w:rPr>
          <w:rFonts w:ascii="Calibri" w:cs="Calibri" w:eastAsia="Calibri" w:hAnsi="Calibri"/>
          <w:sz w:val="22"/>
          <w:szCs w:val="22"/>
        </w:rPr>
        <w:t xml:space="preserve">Assets: Return your laptop, charger, ID card, access card, security tokens and any client-issued assets to the IT and admin teams on or before your last working day.</w:t>
      </w:r>
    </w:p>
    <w:p>
      <w:pPr>
        <w:pStyle w:val="ListParagraph"/>
        <w:numPr>
          <w:ilvl w:val="0"/>
          <w:numId w:val="2"/>
        </w:numPr>
        <w:spacing w:after="80" w:line="290"/>
      </w:pPr>
      <w:r>
        <w:rPr>
          <w:rFonts w:ascii="Calibri" w:cs="Calibri" w:eastAsia="Calibri" w:hAnsi="Calibri"/>
          <w:sz w:val="22"/>
          <w:szCs w:val="22"/>
        </w:rPr>
        <w:t xml:space="preserve">Access: Your access to email, VPN, repositories, cloud consoles and client systems will be revoked at the end of your last working day.</w:t>
      </w:r>
    </w:p>
    <w:p>
      <w:pPr>
        <w:pStyle w:val="ListParagraph"/>
        <w:numPr>
          <w:ilvl w:val="0"/>
          <w:numId w:val="2"/>
        </w:numPr>
        <w:spacing w:after="80" w:line="290"/>
      </w:pPr>
      <w:r>
        <w:rPr>
          <w:rFonts w:ascii="Calibri" w:cs="Calibri" w:eastAsia="Calibri" w:hAnsi="Calibri"/>
          <w:sz w:val="22"/>
          <w:szCs w:val="22"/>
        </w:rPr>
        <w:t xml:space="preserve">Clearance: Complete the exit checklist on the HRMS and attend the exit interview.</w:t>
      </w:r>
    </w:p>
    <w:p>
      <w:pPr>
        <w:spacing w:after="160" w:line="300"/>
      </w:pPr>
      <w:r>
        <w:rPr>
          <w:rFonts w:ascii="Calibri" w:cs="Calibri" w:eastAsia="Calibri" w:hAnsi="Calibri"/>
          <w:sz w:val="22"/>
          <w:szCs w:val="22"/>
        </w:rPr>
        <w:t xml:space="preserve">Please note that your obligations relating to confidentiality, intellectual property and non-solicitation under your appointment letter and NDA continue after you leave.</w:t>
      </w:r>
    </w:p>
    <w:p>
      <w:pPr>
        <w:spacing w:after="160" w:line="300"/>
      </w:pPr>
      <w:r>
        <w:rPr>
          <w:rFonts w:ascii="Calibri" w:cs="Calibri" w:eastAsia="Calibri" w:hAnsi="Calibri"/>
          <w:sz w:val="22"/>
          <w:szCs w:val="22"/>
        </w:rPr>
        <w:t xml:space="preserve">Your full and final settlement, including salary up to the last working day, leave encashment as per policy and any other dues, will be processed within </w:t>
      </w:r>
      <w:r>
        <w:rPr>
          <w:rFonts w:ascii="Calibri" w:cs="Calibri" w:eastAsia="Calibri" w:hAnsi="Calibri"/>
          <w:sz w:val="22"/>
          <w:szCs w:val="22"/>
          <w:highlight w:val="yellow"/>
        </w:rPr>
        <w:t xml:space="preserve">[Number]</w:t>
      </w:r>
      <w:r>
        <w:rPr>
          <w:rFonts w:ascii="Calibri" w:cs="Calibri" w:eastAsia="Calibri" w:hAnsi="Calibri"/>
          <w:sz w:val="22"/>
          <w:szCs w:val="22"/>
        </w:rPr>
        <w:t xml:space="preserve"> days of your last working day, after clearance. Your relieving and experience letters will be issued after completion of exit formalities. Please keep your personal email and contact details updated for Form 16 and PF communication (UAN: </w:t>
      </w:r>
      <w:r>
        <w:rPr>
          <w:rFonts w:ascii="Calibri" w:cs="Calibri" w:eastAsia="Calibri" w:hAnsi="Calibri"/>
          <w:sz w:val="22"/>
          <w:szCs w:val="22"/>
          <w:highlight w:val="yellow"/>
        </w:rPr>
        <w:t xml:space="preserve">[UAN]</w:t>
      </w:r>
      <w:r>
        <w:rPr>
          <w:rFonts w:ascii="Calibri" w:cs="Calibri" w:eastAsia="Calibri" w:hAnsi="Calibri"/>
          <w:sz w:val="22"/>
          <w:szCs w:val="22"/>
        </w:rPr>
        <w:t xml:space="preserve">).</w:t>
      </w:r>
      <w:r>
        <w:br/>
        <w:t xml:space="preserve"/>
      </w:r>
      <w:r>
        <w:rPr>
          <w:rFonts w:ascii="Calibri" w:cs="Calibri" w:eastAsia="Calibri" w:hAnsi="Calibri"/>
          <w:sz w:val="22"/>
          <w:szCs w:val="22"/>
        </w:rPr>
        <w:br/>
        <w:t xml:space="preserve">Thank you for your contributions to the team. We wish you success in your future endeavours.</w:t>
      </w:r>
      <w:r>
        <w:br/>
        <w:t xml:space="preserve"/>
      </w:r>
      <w:r>
        <w:rPr>
          <w:rFonts w:ascii="Calibri" w:cs="Calibri" w:eastAsia="Calibri" w:hAnsi="Calibri"/>
          <w:sz w:val="22"/>
          <w:szCs w:val="22"/>
        </w:rPr>
        <w:br/>
        <w:t xml:space="preserve">Yours sincerely,</w:t>
      </w:r>
    </w:p>
    <w:p>
      <w:pPr>
        <w:spacing w:before="240"/>
      </w:pP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4853"/>
        <w:gridCol w:w="4853"/>
      </w:tblGrid>
      <w:tr>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For </w:t>
            </w:r>
            <w:r>
              <w:rPr>
                <w:rFonts w:ascii="Calibri" w:cs="Calibri" w:eastAsia="Calibri" w:hAnsi="Calibri"/>
                <w:sz w:val="22"/>
                <w:szCs w:val="22"/>
                <w:highlight w:val="yellow"/>
              </w:rPr>
              <w:t xml:space="preserve">[Company Name]</w:t>
            </w:r>
            <w:r>
              <w:rPr>
                <w:rFonts w:ascii="Calibri" w:cs="Calibri" w:eastAsia="Calibri" w:hAnsi="Calibri"/>
                <w:sz w:val="22"/>
                <w:szCs w:val="22"/>
                <w:highlight w:val="yellow"/>
              </w:rPr>
              <w:br/>
              <w:t xml:space="preserve">[HR Name]</w:t>
            </w:r>
            <w:r>
              <w:rPr>
                <w:rFonts w:ascii="Calibri" w:cs="Calibri" w:eastAsia="Calibri" w:hAnsi="Calibri"/>
                <w:sz w:val="22"/>
                <w:szCs w:val="22"/>
              </w:rPr>
              <w:br/>
              <w:t xml:space="preserve">Human Resources</w:t>
            </w:r>
          </w:p>
        </w:tc>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Acknowledged by</w:t>
            </w:r>
            <w:r>
              <w:rPr>
                <w:rFonts w:ascii="Calibri" w:cs="Calibri" w:eastAsia="Calibri" w:hAnsi="Calibri"/>
                <w:sz w:val="22"/>
                <w:szCs w:val="22"/>
                <w:highlight w:val="yellow"/>
              </w:rPr>
              <w:br/>
              <w:t xml:space="preserve">[Employee Name]</w:t>
            </w:r>
            <w:r>
              <w:rPr>
                <w:rFonts w:ascii="Calibri" w:cs="Calibri" w:eastAsia="Calibri" w:hAnsi="Calibri"/>
                <w:sz w:val="22"/>
                <w:szCs w:val="22"/>
              </w:rPr>
              <w:br/>
              <w:t xml:space="preserve">Date: </w:t>
            </w:r>
            <w:r>
              <w:rPr>
                <w:rFonts w:ascii="Calibri" w:cs="Calibri" w:eastAsia="Calibri" w:hAnsi="Calibri"/>
                <w:sz w:val="22"/>
                <w:szCs w:val="22"/>
                <w:highlight w:val="yellow"/>
              </w:rPr>
              <w:t xml:space="preserve">[Date]</w:t>
            </w:r>
          </w:p>
        </w:tc>
      </w:tr>
    </w:tbl>
    <w:sectPr>
      <w:headerReference w:type="default" r:id="rId6"/>
      <w:footerReference w:type="default" r:id="rId7"/>
      <w:pgSz w:w="11906" w:h="16838" w:orient="portrait"/>
      <w:pgMar w:top="11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B7A99"/>
        <w:sz w:val="16"/>
        <w:szCs w:val="16"/>
      </w:rPr>
      <w:t xml:space="preserve">Page </w:t>
    </w:r>
    <w:r>
      <w:rPr>
        <w:rFonts w:ascii="Calibri" w:cs="Calibri" w:eastAsia="Calibri" w:hAnsi="Calibri"/>
        <w:color w:val="6B7A99"/>
        <w:sz w:val="16"/>
        <w:szCs w:val="16"/>
      </w:rPr>
      <w:fldChar w:fldCharType="begin"/>
      <w:instrText xml:space="preserve">PAGE</w:instrText>
      <w:fldChar w:fldCharType="separate"/>
      <w:fldChar w:fldCharType="end"/>
    </w:r>
    <w:r>
      <w:rPr>
        <w:rFonts w:ascii="Calibri" w:cs="Calibri" w:eastAsia="Calibri" w:hAnsi="Calibri"/>
        <w:color w:val="6B7A99"/>
        <w:sz w:val="16"/>
        <w:szCs w:val="16"/>
      </w:rPr>
      <w:t xml:space="preserve">   ·   Free HR template by </w:t>
    </w:r>
    <w:r>
      <w:rPr>
        <w:rFonts w:ascii="Calibri" w:cs="Calibri" w:eastAsia="Calibri" w:hAnsi="Calibri"/>
        <w:b/>
        <w:bCs/>
        <w:color w:val="1B63F2"/>
        <w:sz w:val="16"/>
        <w:szCs w:val="16"/>
      </w:rPr>
      <w:t xml:space="preserve">BetterJobs.in</w:t>
    </w:r>
    <w:r>
      <w:rPr>
        <w:rFonts w:ascii="Calibri" w:cs="Calibri" w:eastAsia="Calibri" w:hAnsi="Calibri"/>
        <w:color w:val="6B7A99"/>
        <w:sz w:val="16"/>
        <w:szCs w:val="16"/>
      </w:rPr>
      <w:t xml:space="preserve"> — hire top talent: betterjobs.in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color w:val="6B7A99"/>
        <w:sz w:val="18"/>
        <w:szCs w:val="18"/>
        <w:highlight w:val="yellow"/>
      </w:rPr>
      <w:t xml:space="preserve">[Company Logo]   [Company Name]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00" w:hanging="28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Resignation Acceptance Letter for IT Company</dc:title>
  <dc:subject>IT resignation acceptance letter in Word: last working day, notice buyout, knowledge transfer plan, asset and access return, and F&amp;F timeline. Free format.</dc:subject>
  <dc:creator>BetterJobs.in</dc:creator>
  <cp:keywords>resignation acceptance letter for it company, resignation acceptance letter format word, it employee resignation acceptance, resignation accepted letter software engineer, notice period acceptance letter it</cp:keywords>
  <dc:description>Free Resignation Acceptance Letter for IT Company template from BetterJobs.in — https://betterjobs.in/hr-templates/resignation-acceptance-letter-for-it-company/</dc:description>
  <cp:lastModifiedBy>Un-named</cp:lastModifiedBy>
  <cp:revision>1</cp:revision>
  <dcterms:created xsi:type="dcterms:W3CDTF">2026-10-05T18:09:32.250Z</dcterms:created>
  <dcterms:modified xsi:type="dcterms:W3CDTF">2026-10-05T18:09:32.250Z</dcterms:modified>
</cp:coreProperties>
</file>

<file path=docProps/custom.xml><?xml version="1.0" encoding="utf-8"?>
<Properties xmlns="http://schemas.openxmlformats.org/officeDocument/2006/custom-properties" xmlns:vt="http://schemas.openxmlformats.org/officeDocument/2006/docPropsVTypes"/>
</file>