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SALARY CORRECTION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Correction of Salary for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[Month YYYY]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rPr>
          <w:rFonts w:ascii="Calibri" w:cs="Calibri" w:eastAsia="Calibri" w:hAnsi="Calibri"/>
          <w:sz w:val="22"/>
          <w:szCs w:val="22"/>
        </w:rPr>
        <w:br/>
        <w:t xml:space="preserve">During our payroll review we found that your salary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[Month YYYY]</w:t>
      </w:r>
      <w:r>
        <w:rPr>
          <w:rFonts w:ascii="Calibri" w:cs="Calibri" w:eastAsia="Calibri" w:hAnsi="Calibri"/>
          <w:sz w:val="22"/>
          <w:szCs w:val="22"/>
        </w:rPr>
        <w:t xml:space="preserve"> was processed incorrectly because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[Description – e.g. two days of approved leave were recorded as loss of pay]</w:t>
      </w:r>
      <w:r>
        <w:rPr>
          <w:rFonts w:ascii="Calibri" w:cs="Calibri" w:eastAsia="Calibri" w:hAnsi="Calibri"/>
          <w:sz w:val="22"/>
          <w:szCs w:val="22"/>
        </w:rPr>
        <w:t xml:space="preserve">. We regret the inconvenience caused.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Component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Paid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Correct Amount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Difference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Basic Salary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House Rent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Special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Employee PF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TDS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Net Pay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How the difference will be settled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If short paid: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will be credited to your bank account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/ with the salary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[Month YYYY]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If excess paid: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will be recovered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equal monthly instalments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[Month YYYY]</w:t>
      </w:r>
      <w:r>
        <w:rPr>
          <w:rFonts w:ascii="Calibri" w:cs="Calibri" w:eastAsia="Calibri" w:hAnsi="Calibri"/>
          <w:sz w:val="22"/>
          <w:szCs w:val="22"/>
        </w:rPr>
        <w:t xml:space="preserve">, with your consent below.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Statutory contributions and TDS will be adjusted to the correct amounts.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have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[Preventive Step – e.g. added an attendance cross-check before payroll lock]</w:t>
      </w:r>
      <w:r>
        <w:rPr>
          <w:rFonts w:ascii="Calibri" w:cs="Calibri" w:eastAsia="Calibri" w:hAnsi="Calibri"/>
          <w:sz w:val="22"/>
          <w:szCs w:val="22"/>
        </w:rPr>
        <w:t xml:space="preserve"> to avoid a recurrence. Please contact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if you have any questions.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Employee consent (for recovery only): I acknowledge the excess payment explained above and authorise the company to recover it as per the schedule stated.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Payroll / HR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Salary Correction Letter</dc:title>
  <dc:subject>Free salary correction letter in Word to fix a payroll error: explains the mistake, correct amount, short or excess payment and how it will be settled.</dc:subject>
  <dc:creator>BetterJobs.in</dc:creator>
  <cp:keywords>salary correction letter, salary correction letter format, payroll error correction letter, letter for excess salary paid recovery, short salary paid correction letter, salary mistake letter to employee</cp:keywords>
  <dc:description>Free Salary Correction Letter template from BetterJobs.in — https://betterjobs.in/hr-templates/salary-correction-letter/</dc:description>
  <cp:lastModifiedBy>Un-named</cp:lastModifiedBy>
  <cp:revision>1</cp:revision>
  <dcterms:created xsi:type="dcterms:W3CDTF">2026-10-05T19:01:56.213Z</dcterms:created>
  <dcterms:modified xsi:type="dcterms:W3CDTF">2026-10-05T19:01:56.213Z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