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SICK LEAVE APPLICATION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Application for Sick Leave from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was unwell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[fever / viral infection / a medical condition]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and, on the advice of my doctor, was unable to attend office. I had informed you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/ message / email]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that my absence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a total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days, be treated as sick leave.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Medical certificate attached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Medical certificate will be submitted by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Certificate not required under policy for this duration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 have recovered and will report for duty on DD/MM/YYYY. / My doctor has advised rest until DD/MM/YYYY; I will update you if this changes.]</w:t>
      </w:r>
      <w:r>
        <w:rPr>
          <w:rFonts w:ascii="Calibri" w:cs="Calibri" w:eastAsia="Calibri" w:hAnsi="Calibri"/>
          <w:sz w:val="22"/>
          <w:szCs w:val="22"/>
        </w:rPr>
        <w:t xml:space="preserve"> During this 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 has kindly agreed to handle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[Task]</w:t>
      </w:r>
      <w:r>
        <w:rPr>
          <w:rFonts w:ascii="Calibri" w:cs="Calibri" w:eastAsia="Calibri" w:hAnsi="Calibri"/>
          <w:sz w:val="22"/>
          <w:szCs w:val="22"/>
        </w:rPr>
        <w:t xml:space="preserve">. I can be contacted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  <w:r>
        <w:rPr>
          <w:rFonts w:ascii="Calibri" w:cs="Calibri" w:eastAsia="Calibri" w:hAnsi="Calibri"/>
          <w:sz w:val="22"/>
          <w:szCs w:val="22"/>
        </w:rPr>
        <w:t xml:space="preserve"> for anything urgent.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understanding.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For HR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Sick leave balance before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sanctioned as sick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treated as other leave / LWP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Certificate verified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Not required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Sick Leave Application</dc:title>
  <dc:subject>Sick leave application format in Word for employees who are unwell: dates, medical certificate note, rejoining date and handover. Free, editable letter.</dc:subject>
  <dc:creator>BetterJobs.in</dc:creator>
  <cp:keywords>sick leave application, sick leave application format, sick leave letter for office, application for sick leave due to fever, sick leave application to manager, medical leave letter for office</cp:keywords>
  <dc:description>Free Sick Leave Application template from BetterJobs.in — https://betterjobs.in/hr-templates/sick-leave-application/</dc:description>
  <cp:lastModifiedBy>Un-named</cp:lastModifiedBy>
  <cp:revision>1</cp:revision>
  <dcterms:created xsi:type="dcterms:W3CDTF">2026-10-05T17:58:21.777Z</dcterms:created>
  <dcterms:modified xsi:type="dcterms:W3CDTF">2026-10-05T17:58:21.777Z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