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APPRECIATION FOR SPECIAL CONTRIBUTION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Appreciation for your special contribution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[Initiative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Alongside your responsibilities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you chose to give your time and energy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[Initiative Name]</w:t>
      </w:r>
      <w:r>
        <w:rPr>
          <w:rFonts w:ascii="Calibri" w:cs="Calibri" w:eastAsia="Calibri" w:hAnsi="Calibri"/>
          <w:sz w:val="22"/>
          <w:szCs w:val="22"/>
        </w:rPr>
        <w:t xml:space="preserve">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. This was not part of your role, and that makes it all the more valuable.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Through your efforts,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[contribution, e.g. you organised four blood donation camps across our offices, coordinated with the hospital partner and encouraged more than 300 colleagues to donate]</w:t>
      </w:r>
      <w:r>
        <w:rPr>
          <w:rFonts w:ascii="Calibri" w:cs="Calibri" w:eastAsia="Calibri" w:hAnsi="Calibri"/>
          <w:sz w:val="22"/>
          <w:szCs w:val="22"/>
        </w:rPr>
        <w:t xml:space="preserve">. The initiative has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[benefit, e.g. directly supported patients at the city hospital and brought our teams together for a shared purpose]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recognise that much of this work happened outside office hours, and we thank you, and your family, for that support. A copy of this letter is being placed in your personnel file, and your contribution will be considered in the annual review.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showing what it means to be part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community.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sincere appreciation,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Contribution Letter</dc:title>
  <dc:subject>Free special contribution letter in Word to thank an employee for work outside their role: CSR drives, internal training, committee roles or crisis support.</dc:subject>
  <dc:creator>BetterJobs.in</dc:creator>
  <cp:keywords>special contribution letter, letter of appreciation for special contribution, appreciation letter for extra effort, contribution beyond role letter, special contribution appreciation letter sample</cp:keywords>
  <dc:description>Free Special Contribution Letter template from BetterJobs.in — https://betterjobs.in/hr-templates/special-contribution-letter/</dc:description>
  <cp:lastModifiedBy>Un-named</cp:lastModifiedBy>
  <cp:revision>1</cp:revision>
  <dcterms:created xsi:type="dcterms:W3CDTF">2026-10-05T17:58:42.030Z</dcterms:created>
  <dcterms:modified xsi:type="dcterms:W3CDTF">2026-10-05T17:58:42.030Z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