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UAN DECLARATION FORM (INTERNAL)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Name: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ID: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 of Joining: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 of Joining]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Establishment: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Note: This is an internal company declaration. The official EPFO forms and online processes will also be completed where required.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A. Previous PF Membership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Were you a member of PF earlier? (Yes / No)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Do you have a UAN? (Yes / No)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UAN (if Yes)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Is the UAN activated on the member portal? (Yes / No)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Do you have more than one UAN? (Yes / No) – give details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B. Previous Employment PF History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Previous Employer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PF Member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Joining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Exit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PF Settled / Not Settled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[Member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[Status]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[Member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[Status]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[Member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[Status]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C. KYC Seeding Status on UAN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Aadhaar seeded (Yes / No)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PAN seeded (Yes / No)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Bank account seeded (Yes / No)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 and date of birth match Aadhaar (Yes / No)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D. Transfer Intention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Do you wish to transfer previous PF balance to the current account? (Yes / No / Already done)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Declaration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declare that the information above is correct and complete. I have not concealed any UAN or PF membership. I will complete the official EPFO declaration and any online formalities required, and I authorise HR to use these details to link my PF membership.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Signature of 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Place: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PF Compliance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UAN linked on: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UAN Declaration Form</dc:title>
  <dc:subject>Free internal UAN declaration in Word: existing UAN, previous PF member IDs, KYC seeding status and transfer intent. Official EPFO forms filed separately.</dc:subject>
  <dc:creator>BetterJobs.in</dc:creator>
  <cp:keywords>uan declaration form, uan declaration format for new employee, uan details form word, existing uan declaration employee, pf uan declaration india, uan number declaration letter</cp:keywords>
  <dc:description>Free UAN Declaration Form template from BetterJobs.in — https://betterjobs.in/hr-templates/uan-declaration-form/</dc:description>
  <cp:lastModifiedBy>Un-named</cp:lastModifiedBy>
  <cp:revision>1</cp:revision>
  <dcterms:created xsi:type="dcterms:W3CDTF">2026-10-05T18:57:49.717Z</dcterms:created>
  <dcterms:modified xsi:type="dcterms:W3CDTF">2026-10-05T18:57:49.717Z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