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INSPECTION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Area / Section: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/ Line]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Shift: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[Shift]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Inspected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[Inspector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Mark each item Yes (OK), No (defect – log below) or NA (not applicable).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Machinery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 moving parts guarded; guards fixed and undamaged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Emergency stop buttons tested and working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Interlocks not bypassed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Machine-specific SOP displayed in local language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Electrical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Panels closed and labelled; rubber mats in front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temporary or exposed wiring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Lock-out tag-out locks and tags available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Earthing points intact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Chemicals and Flammables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Containers labelled with contents and hazard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data sheets available at point of 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Spill kit available and stocked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Flammables stored in designated area away from ignition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Material Handling and Storage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Racks undamaged, load limits displayed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Forklift daily check sheet filled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Slings and chains tagged and within test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Stacks stable and within height limit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Traffic, Access and Housekeeping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Pedestrian walkways marked and clear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Floors free of oil, water and scrap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Exits and fire equipment unobstructed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Workers wearing required PPE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Defect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Defect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(H/M/L)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[Defect]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[Defect]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[Defect]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Inspector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[Inspector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Section In-charge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Inspection Checklist</dc:title>
  <dc:subject>Free workplace inspection checklist in Word for shop floors and warehouses: machine guarding, electrical, chemicals, material handling and housekeeping.</dc:subject>
  <dc:creator>BetterJobs.in</dc:creator>
  <cp:keywords>workplace inspection checklist, safety inspection checklist factory, shop floor inspection checklist, warehouse safety inspection checklist, monthly safety inspection format word</cp:keywords>
  <dc:description>Free Workplace Inspection Checklist template from BetterJobs.in — https://betterjobs.in/hr-templates/workplace-inspection-checklist/</dc:description>
  <cp:lastModifiedBy>Un-named</cp:lastModifiedBy>
  <cp:revision>1</cp:revision>
  <dcterms:created xsi:type="dcterms:W3CDTF">2026-10-05T19:01:19.970Z</dcterms:created>
  <dcterms:modified xsi:type="dcterms:W3CDTF">2026-10-05T19:01:19.970Z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